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DA" w:rsidRPr="00100628" w:rsidRDefault="00A24DDA" w:rsidP="00C852AE">
      <w:pPr>
        <w:spacing w:after="0" w:line="240" w:lineRule="auto"/>
        <w:jc w:val="center"/>
        <w:rPr>
          <w:rFonts w:ascii="Times New Roman" w:eastAsia="Times New Roman" w:hAnsi="Times New Roman" w:cs="Times New Roman"/>
          <w:b/>
          <w:color w:val="000000" w:themeColor="text1"/>
          <w:sz w:val="28"/>
          <w:szCs w:val="28"/>
          <w:lang w:eastAsia="ru-RU"/>
        </w:rPr>
      </w:pPr>
      <w:r w:rsidRPr="001E6AC8">
        <w:rPr>
          <w:rFonts w:ascii="Times New Roman" w:eastAsia="Times New Roman" w:hAnsi="Times New Roman" w:cs="Times New Roman"/>
          <w:b/>
          <w:color w:val="000000" w:themeColor="text1"/>
          <w:sz w:val="28"/>
          <w:szCs w:val="28"/>
          <w:lang w:eastAsia="ru-RU"/>
        </w:rPr>
        <w:t>Условия бонусной программы</w:t>
      </w:r>
    </w:p>
    <w:p w:rsidR="00C852AE" w:rsidRPr="00100628" w:rsidRDefault="00C852AE" w:rsidP="00C852AE">
      <w:pPr>
        <w:spacing w:after="0" w:line="240" w:lineRule="auto"/>
        <w:jc w:val="center"/>
        <w:rPr>
          <w:rFonts w:ascii="Times New Roman" w:eastAsia="Times New Roman" w:hAnsi="Times New Roman" w:cs="Times New Roman"/>
          <w:color w:val="000000" w:themeColor="text1"/>
          <w:sz w:val="28"/>
          <w:szCs w:val="28"/>
          <w:lang w:eastAsia="ru-RU"/>
        </w:rPr>
      </w:pPr>
    </w:p>
    <w:p w:rsidR="00C852AE" w:rsidRPr="00B445B4" w:rsidRDefault="00A24DDA" w:rsidP="001E6AC8">
      <w:pPr>
        <w:pStyle w:val="a6"/>
        <w:rPr>
          <w:rFonts w:ascii="Times New Roman" w:hAnsi="Times New Roman" w:cs="Times New Roman"/>
          <w:color w:val="000000"/>
          <w:sz w:val="28"/>
          <w:szCs w:val="28"/>
          <w:lang w:eastAsia="ru-RU"/>
        </w:rPr>
      </w:pPr>
      <w:r w:rsidRPr="00C852AE">
        <w:rPr>
          <w:rFonts w:ascii="Times New Roman" w:hAnsi="Times New Roman" w:cs="Times New Roman"/>
          <w:sz w:val="28"/>
          <w:szCs w:val="28"/>
          <w:lang w:eastAsia="ru-RU"/>
        </w:rPr>
        <w:t>Настоящие Правила определяют условия участия Участников Программы в Бонусной программе, проводимой Организатором Программы на территории Российской Федерации. С момента регистрации в Программе Участник вступает во взаимоотношения с Организатором, полностью и безоговорочно принимает настоящие Правила, обязуется их выполнять и имеет право на получение Бонусов в соответствии с настоящими Правилами. Правила размещаются на Сайте Программы, а также в других источниках по усмотрению Организатора. Программа действует с момента ее запуска и до полной ее отмены по решению Организатора.</w:t>
      </w:r>
      <w:r w:rsidRPr="00C852AE">
        <w:rPr>
          <w:rFonts w:ascii="Times New Roman" w:hAnsi="Times New Roman" w:cs="Times New Roman"/>
          <w:sz w:val="28"/>
          <w:szCs w:val="28"/>
          <w:lang w:eastAsia="ru-RU"/>
        </w:rPr>
        <w:br/>
      </w:r>
      <w:r w:rsidRPr="00C852AE">
        <w:rPr>
          <w:rFonts w:ascii="Times New Roman" w:hAnsi="Times New Roman" w:cs="Times New Roman"/>
          <w:sz w:val="28"/>
          <w:szCs w:val="28"/>
          <w:lang w:eastAsia="ru-RU"/>
        </w:rPr>
        <w:br/>
      </w:r>
      <w:r w:rsidRPr="00C852AE">
        <w:rPr>
          <w:rFonts w:ascii="Times New Roman" w:hAnsi="Times New Roman" w:cs="Times New Roman"/>
          <w:b/>
          <w:bCs/>
          <w:sz w:val="28"/>
          <w:szCs w:val="28"/>
          <w:lang w:eastAsia="ru-RU"/>
        </w:rPr>
        <w:t>Бонусная программа («Программа»)</w:t>
      </w:r>
      <w:r w:rsidRPr="00C852AE">
        <w:rPr>
          <w:rFonts w:ascii="Times New Roman" w:hAnsi="Times New Roman" w:cs="Times New Roman"/>
          <w:sz w:val="28"/>
          <w:szCs w:val="28"/>
          <w:lang w:eastAsia="ru-RU"/>
        </w:rPr>
        <w:t xml:space="preserve"> — взаимоотношения, в которых Участник, приобретающий </w:t>
      </w:r>
      <w:r w:rsidR="00610623" w:rsidRPr="00C852AE">
        <w:rPr>
          <w:rFonts w:ascii="Times New Roman" w:hAnsi="Times New Roman" w:cs="Times New Roman"/>
          <w:sz w:val="28"/>
          <w:szCs w:val="28"/>
          <w:lang w:eastAsia="ru-RU"/>
        </w:rPr>
        <w:t xml:space="preserve">туристические услуги </w:t>
      </w:r>
      <w:r w:rsidRPr="00C852AE">
        <w:rPr>
          <w:rFonts w:ascii="Times New Roman" w:hAnsi="Times New Roman" w:cs="Times New Roman"/>
          <w:sz w:val="28"/>
          <w:szCs w:val="28"/>
          <w:lang w:eastAsia="ru-RU"/>
        </w:rPr>
        <w:t>у Организатора с помощью Карты Участника, приобретает право на получение Бону</w:t>
      </w:r>
      <w:r w:rsidR="00610623" w:rsidRPr="00C852AE">
        <w:rPr>
          <w:rFonts w:ascii="Times New Roman" w:hAnsi="Times New Roman" w:cs="Times New Roman"/>
          <w:sz w:val="28"/>
          <w:szCs w:val="28"/>
          <w:lang w:eastAsia="ru-RU"/>
        </w:rPr>
        <w:t xml:space="preserve">сов в соответствии с настоящими </w:t>
      </w:r>
      <w:r w:rsidRPr="00C852AE">
        <w:rPr>
          <w:rFonts w:ascii="Times New Roman" w:hAnsi="Times New Roman" w:cs="Times New Roman"/>
          <w:sz w:val="28"/>
          <w:szCs w:val="28"/>
          <w:lang w:eastAsia="ru-RU"/>
        </w:rPr>
        <w:t>Правилами.</w:t>
      </w:r>
      <w:r w:rsidRPr="00C852AE">
        <w:rPr>
          <w:rFonts w:ascii="Times New Roman" w:hAnsi="Times New Roman" w:cs="Times New Roman"/>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Организатор Программы</w:t>
      </w:r>
      <w:r w:rsidR="00C852AE" w:rsidRPr="00C852AE">
        <w:rPr>
          <w:rFonts w:ascii="Times New Roman" w:hAnsi="Times New Roman" w:cs="Times New Roman"/>
          <w:b/>
          <w:bCs/>
          <w:color w:val="000000"/>
          <w:sz w:val="28"/>
          <w:szCs w:val="28"/>
          <w:lang w:eastAsia="ru-RU"/>
        </w:rPr>
        <w:t xml:space="preserve"> </w:t>
      </w:r>
      <w:r w:rsidRPr="00C852AE">
        <w:rPr>
          <w:rFonts w:ascii="Times New Roman" w:hAnsi="Times New Roman" w:cs="Times New Roman"/>
          <w:b/>
          <w:bCs/>
          <w:color w:val="000000"/>
          <w:sz w:val="28"/>
          <w:szCs w:val="28"/>
          <w:lang w:eastAsia="ru-RU"/>
        </w:rPr>
        <w:t xml:space="preserve"> («Организатор»)</w:t>
      </w:r>
      <w:r w:rsidRPr="00C852AE">
        <w:rPr>
          <w:rFonts w:ascii="Times New Roman" w:hAnsi="Times New Roman" w:cs="Times New Roman"/>
          <w:color w:val="000000"/>
          <w:sz w:val="28"/>
          <w:szCs w:val="28"/>
          <w:lang w:eastAsia="ru-RU"/>
        </w:rPr>
        <w:t> — ООО «</w:t>
      </w:r>
      <w:proofErr w:type="spellStart"/>
      <w:r w:rsidRPr="00C852AE">
        <w:rPr>
          <w:rFonts w:ascii="Times New Roman" w:hAnsi="Times New Roman" w:cs="Times New Roman"/>
          <w:color w:val="000000"/>
          <w:sz w:val="28"/>
          <w:szCs w:val="28"/>
          <w:lang w:eastAsia="ru-RU"/>
        </w:rPr>
        <w:t>РуссТур</w:t>
      </w:r>
      <w:proofErr w:type="spellEnd"/>
      <w:r w:rsidRPr="00C852AE">
        <w:rPr>
          <w:rFonts w:ascii="Times New Roman" w:hAnsi="Times New Roman" w:cs="Times New Roman"/>
          <w:color w:val="000000"/>
          <w:sz w:val="28"/>
          <w:szCs w:val="28"/>
          <w:lang w:eastAsia="ru-RU"/>
        </w:rPr>
        <w:t>»</w:t>
      </w:r>
      <w:r w:rsidR="00995F7E" w:rsidRPr="00C852AE">
        <w:rPr>
          <w:rFonts w:ascii="Times New Roman" w:hAnsi="Times New Roman" w:cs="Times New Roman"/>
          <w:color w:val="000000"/>
          <w:sz w:val="28"/>
          <w:szCs w:val="28"/>
          <w:lang w:eastAsia="ru-RU"/>
        </w:rPr>
        <w:t xml:space="preserve">, </w:t>
      </w:r>
      <w:r w:rsidR="00C852AE" w:rsidRPr="00C852AE">
        <w:rPr>
          <w:rFonts w:ascii="Times New Roman" w:hAnsi="Times New Roman" w:cs="Times New Roman"/>
          <w:color w:val="000000"/>
          <w:sz w:val="28"/>
          <w:szCs w:val="28"/>
        </w:rPr>
        <w:t xml:space="preserve">(ИНН 3702129755, ОГРН 1163702052690) </w:t>
      </w:r>
      <w:r w:rsidR="00995F7E" w:rsidRPr="00C852AE">
        <w:rPr>
          <w:rFonts w:ascii="Times New Roman" w:hAnsi="Times New Roman" w:cs="Times New Roman"/>
          <w:color w:val="000000"/>
          <w:sz w:val="28"/>
          <w:szCs w:val="28"/>
          <w:lang w:eastAsia="ru-RU"/>
        </w:rPr>
        <w:t>Юридический адрес г. Иваново, ул. Ташкентская, д. 79, оф.3</w:t>
      </w:r>
      <w:r w:rsidRPr="00C852AE">
        <w:rPr>
          <w:rFonts w:ascii="Times New Roman" w:hAnsi="Times New Roman" w:cs="Times New Roman"/>
          <w:color w:val="000000"/>
          <w:sz w:val="28"/>
          <w:szCs w:val="28"/>
          <w:lang w:eastAsia="ru-RU"/>
        </w:rPr>
        <w:t>, обладающее исключительными правами по управлению и развитию Программы.</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Участник Программы («Участник»)</w:t>
      </w:r>
      <w:r w:rsidRPr="00C852AE">
        <w:rPr>
          <w:rFonts w:ascii="Times New Roman" w:hAnsi="Times New Roman" w:cs="Times New Roman"/>
          <w:color w:val="000000"/>
          <w:sz w:val="28"/>
          <w:szCs w:val="28"/>
          <w:lang w:eastAsia="ru-RU"/>
        </w:rPr>
        <w:t xml:space="preserve"> — физическое лицо, достигшее 18 лет, допущенное Организатором Программы к участию в соответствии с настоящими Правилами и являющееся держателем </w:t>
      </w:r>
      <w:r w:rsidR="00995F7E" w:rsidRPr="00C852AE">
        <w:rPr>
          <w:rFonts w:ascii="Times New Roman" w:hAnsi="Times New Roman" w:cs="Times New Roman"/>
          <w:color w:val="000000"/>
          <w:sz w:val="28"/>
          <w:szCs w:val="28"/>
          <w:lang w:eastAsia="ru-RU"/>
        </w:rPr>
        <w:t>бонусной карты</w:t>
      </w:r>
      <w:r w:rsidRPr="00C852AE">
        <w:rPr>
          <w:rFonts w:ascii="Times New Roman" w:hAnsi="Times New Roman" w:cs="Times New Roman"/>
          <w:color w:val="000000"/>
          <w:sz w:val="28"/>
          <w:szCs w:val="28"/>
          <w:lang w:eastAsia="ru-RU"/>
        </w:rPr>
        <w:t>. Участник самостоятельно управляет своим Бонусным счетом (накапливает бонусы за покупки и использует их на покупки</w:t>
      </w:r>
      <w:r w:rsidR="00610623" w:rsidRPr="00C852AE">
        <w:rPr>
          <w:rFonts w:ascii="Times New Roman" w:hAnsi="Times New Roman" w:cs="Times New Roman"/>
          <w:color w:val="000000"/>
          <w:sz w:val="28"/>
          <w:szCs w:val="28"/>
          <w:lang w:eastAsia="ru-RU"/>
        </w:rPr>
        <w:t xml:space="preserve"> туристических услуг</w:t>
      </w:r>
      <w:r w:rsidRPr="00C852AE">
        <w:rPr>
          <w:rFonts w:ascii="Times New Roman" w:hAnsi="Times New Roman" w:cs="Times New Roman"/>
          <w:color w:val="000000"/>
          <w:sz w:val="28"/>
          <w:szCs w:val="28"/>
          <w:lang w:eastAsia="ru-RU"/>
        </w:rPr>
        <w:t>) в соответствии с Правилами программы.</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Карта Участника («Карта»)</w:t>
      </w:r>
      <w:r w:rsidRPr="00C852AE">
        <w:rPr>
          <w:rFonts w:ascii="Times New Roman" w:hAnsi="Times New Roman" w:cs="Times New Roman"/>
          <w:color w:val="000000"/>
          <w:sz w:val="28"/>
          <w:szCs w:val="28"/>
          <w:lang w:eastAsia="ru-RU"/>
        </w:rPr>
        <w:t> — персональная карта Участника Про</w:t>
      </w:r>
      <w:r w:rsidR="00995F7E" w:rsidRPr="00C852AE">
        <w:rPr>
          <w:rFonts w:ascii="Times New Roman" w:hAnsi="Times New Roman" w:cs="Times New Roman"/>
          <w:color w:val="000000"/>
          <w:sz w:val="28"/>
          <w:szCs w:val="28"/>
          <w:lang w:eastAsia="ru-RU"/>
        </w:rPr>
        <w:t>граммы, выпущенная Организатором</w:t>
      </w:r>
      <w:r w:rsidRPr="00C852AE">
        <w:rPr>
          <w:rFonts w:ascii="Times New Roman" w:hAnsi="Times New Roman" w:cs="Times New Roman"/>
          <w:color w:val="000000"/>
          <w:sz w:val="28"/>
          <w:szCs w:val="28"/>
          <w:lang w:eastAsia="ru-RU"/>
        </w:rPr>
        <w:t>, обладающая уникальным в рамках Программы номером Бонусного счета Участника, который используется для идентификации Участника в Программе, в том числе при начислении/списании Бонусов по всем совершаемым Участником Транзакциям. Карта позволяет Участнику накапливать и списывать Бонусы в соответствии с Правилами Программы, а также отслеживать информацию относительно начисления или списания Бонусов. Карта обслуживается в режиме «на предъявителя». При совершении покупки на Территории действия Программы с использованием Карты Участнику предъявлять документ, удостоверяющий личность, не требуется.</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Бонусная карта</w:t>
      </w:r>
      <w:r w:rsidRPr="00C852AE">
        <w:rPr>
          <w:rFonts w:ascii="Times New Roman" w:hAnsi="Times New Roman" w:cs="Times New Roman"/>
          <w:color w:val="000000"/>
          <w:sz w:val="28"/>
          <w:szCs w:val="28"/>
          <w:lang w:eastAsia="ru-RU"/>
        </w:rPr>
        <w:t xml:space="preserve"> — пластиковая Карта, полученная Участником в соответствии с настоящими Правилами. Бонусная карта реализуется в </w:t>
      </w:r>
      <w:r w:rsidR="00995F7E" w:rsidRPr="00C852AE">
        <w:rPr>
          <w:rFonts w:ascii="Times New Roman" w:hAnsi="Times New Roman" w:cs="Times New Roman"/>
          <w:color w:val="000000"/>
          <w:sz w:val="28"/>
          <w:szCs w:val="28"/>
          <w:lang w:eastAsia="ru-RU"/>
        </w:rPr>
        <w:t>агентствах ООО «</w:t>
      </w:r>
      <w:proofErr w:type="spellStart"/>
      <w:r w:rsidR="00995F7E" w:rsidRPr="00C852AE">
        <w:rPr>
          <w:rFonts w:ascii="Times New Roman" w:hAnsi="Times New Roman" w:cs="Times New Roman"/>
          <w:color w:val="000000"/>
          <w:sz w:val="28"/>
          <w:szCs w:val="28"/>
          <w:lang w:eastAsia="ru-RU"/>
        </w:rPr>
        <w:t>РуссТур</w:t>
      </w:r>
      <w:proofErr w:type="spellEnd"/>
      <w:r w:rsidR="00995F7E" w:rsidRPr="00C852AE">
        <w:rPr>
          <w:rFonts w:ascii="Times New Roman" w:hAnsi="Times New Roman" w:cs="Times New Roman"/>
          <w:color w:val="000000"/>
          <w:sz w:val="28"/>
          <w:szCs w:val="28"/>
          <w:lang w:eastAsia="ru-RU"/>
        </w:rPr>
        <w:t>» на территории РФ.</w:t>
      </w:r>
      <w:r w:rsidR="00995F7E"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lastRenderedPageBreak/>
        <w:t>Анкета Участника («Анкета»)</w:t>
      </w:r>
      <w:r w:rsidRPr="00C852AE">
        <w:rPr>
          <w:rFonts w:ascii="Times New Roman" w:hAnsi="Times New Roman" w:cs="Times New Roman"/>
          <w:color w:val="000000"/>
          <w:sz w:val="28"/>
          <w:szCs w:val="28"/>
          <w:lang w:eastAsia="ru-RU"/>
        </w:rPr>
        <w:t> — регистрационная форма, содержащая персональные данные Участника и согласие на их обработку. Переданная Участником Анкета является основанием для регистрации физического лица в Программе и активации Карты. Предоставляя Анкету с персональными данными Участник выражает своё полное согласие на обработку своих персональных данных, персональных данных своего несовершеннолетнего ребенка, содержащихся в Анкете, (в рамках Федерального закона №152 от 27.07.06 ФЗ «О персональных данных») Оператору персональных данных –</w:t>
      </w:r>
      <w:r w:rsidR="00995F7E" w:rsidRPr="00C852AE">
        <w:rPr>
          <w:rFonts w:ascii="Times New Roman" w:hAnsi="Times New Roman" w:cs="Times New Roman"/>
          <w:color w:val="000000"/>
          <w:sz w:val="28"/>
          <w:szCs w:val="28"/>
          <w:lang w:eastAsia="ru-RU"/>
        </w:rPr>
        <w:t xml:space="preserve">ООО </w:t>
      </w:r>
      <w:proofErr w:type="spellStart"/>
      <w:r w:rsidR="00995F7E" w:rsidRPr="00C852AE">
        <w:rPr>
          <w:rFonts w:ascii="Times New Roman" w:hAnsi="Times New Roman" w:cs="Times New Roman"/>
          <w:color w:val="000000"/>
          <w:sz w:val="28"/>
          <w:szCs w:val="28"/>
          <w:lang w:eastAsia="ru-RU"/>
        </w:rPr>
        <w:t>РуссТур</w:t>
      </w:r>
      <w:proofErr w:type="spellEnd"/>
      <w:r w:rsidR="00995F7E" w:rsidRPr="00C852AE">
        <w:rPr>
          <w:rFonts w:ascii="Times New Roman" w:hAnsi="Times New Roman" w:cs="Times New Roman"/>
          <w:color w:val="000000"/>
          <w:sz w:val="28"/>
          <w:szCs w:val="28"/>
          <w:lang w:eastAsia="ru-RU"/>
        </w:rPr>
        <w:t xml:space="preserve">» </w:t>
      </w:r>
      <w:r w:rsidR="00C852AE" w:rsidRPr="00C852AE">
        <w:rPr>
          <w:rFonts w:ascii="Times New Roman" w:hAnsi="Times New Roman" w:cs="Times New Roman"/>
          <w:color w:val="000000"/>
          <w:sz w:val="28"/>
          <w:szCs w:val="28"/>
        </w:rPr>
        <w:t xml:space="preserve">(ИНН 3702129755, ОГРН 1163702052690) </w:t>
      </w:r>
      <w:r w:rsidRPr="00C852AE">
        <w:rPr>
          <w:rFonts w:ascii="Times New Roman" w:hAnsi="Times New Roman" w:cs="Times New Roman"/>
          <w:color w:val="000000"/>
          <w:sz w:val="28"/>
          <w:szCs w:val="28"/>
          <w:lang w:eastAsia="ru-RU"/>
        </w:rPr>
        <w:t xml:space="preserve">и передачу данных Оператором третьим лицам для целей обработки. Согласие действует до его письменного отзыва Участником Программы. Отзыв согласия на обработку персональных данных должен быть направлен Организатору по адресу: </w:t>
      </w:r>
      <w:r w:rsidR="00995F7E" w:rsidRPr="00C852AE">
        <w:rPr>
          <w:rFonts w:ascii="Times New Roman" w:hAnsi="Times New Roman" w:cs="Times New Roman"/>
          <w:color w:val="000000"/>
          <w:sz w:val="28"/>
          <w:szCs w:val="28"/>
          <w:lang w:eastAsia="ru-RU"/>
        </w:rPr>
        <w:t xml:space="preserve">153022, г. Иваново, ул. </w:t>
      </w:r>
      <w:r w:rsidR="00610623" w:rsidRPr="00C852AE">
        <w:rPr>
          <w:rFonts w:ascii="Times New Roman" w:hAnsi="Times New Roman" w:cs="Times New Roman"/>
          <w:color w:val="000000"/>
          <w:sz w:val="28"/>
          <w:szCs w:val="28"/>
          <w:lang w:eastAsia="ru-RU"/>
        </w:rPr>
        <w:t>Ташкентская</w:t>
      </w:r>
      <w:r w:rsidR="00995F7E" w:rsidRPr="00C852AE">
        <w:rPr>
          <w:rFonts w:ascii="Times New Roman" w:hAnsi="Times New Roman" w:cs="Times New Roman"/>
          <w:color w:val="000000"/>
          <w:sz w:val="28"/>
          <w:szCs w:val="28"/>
          <w:lang w:eastAsia="ru-RU"/>
        </w:rPr>
        <w:t>, д.79, оф.3</w:t>
      </w:r>
      <w:r w:rsidRPr="00C852AE">
        <w:rPr>
          <w:rFonts w:ascii="Times New Roman" w:hAnsi="Times New Roman" w:cs="Times New Roman"/>
          <w:color w:val="000000"/>
          <w:sz w:val="28"/>
          <w:szCs w:val="28"/>
          <w:lang w:eastAsia="ru-RU"/>
        </w:rPr>
        <w:t>. Отзывы, направленные иными способами, Организатором Программы не рассматриваются.</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Бонусы</w:t>
      </w:r>
      <w:r w:rsidRPr="00C852AE">
        <w:rPr>
          <w:rFonts w:ascii="Times New Roman" w:hAnsi="Times New Roman" w:cs="Times New Roman"/>
          <w:color w:val="000000"/>
          <w:sz w:val="28"/>
          <w:szCs w:val="28"/>
          <w:lang w:eastAsia="ru-RU"/>
        </w:rPr>
        <w:t> — расчетные бонусные единицы, зачисляемые на Бонусный счет Участника в соответствии с Правилами Программы, а также при выполнении Участником иных условий, определенных Организатором самостоятельно, являющихся основанием для начисления Бонусов. Бонусы не имеют наличного выражения и не предоставляют Участнику право на получение их в денежном эквиваленте. Срок действия Бонусов, начисленных за покупку на Бонусный счет Участника — 1 год с даты их начисления. Срок действия акционных Бонусов устанавливается Организатором дополнительно по каждой акции в отдельности.</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Активные бонусы</w:t>
      </w:r>
      <w:r w:rsidRPr="00C852AE">
        <w:rPr>
          <w:rFonts w:ascii="Times New Roman" w:hAnsi="Times New Roman" w:cs="Times New Roman"/>
          <w:color w:val="000000"/>
          <w:sz w:val="28"/>
          <w:szCs w:val="28"/>
          <w:lang w:eastAsia="ru-RU"/>
        </w:rPr>
        <w:t xml:space="preserve"> — бонусы, начисленные на Бонусный счет Участника, в активном статусе. Участник Программы может использовать Активные бонусы для частичной оплаты покупок </w:t>
      </w:r>
      <w:r w:rsidR="00610623" w:rsidRPr="00C852AE">
        <w:rPr>
          <w:rFonts w:ascii="Times New Roman" w:hAnsi="Times New Roman" w:cs="Times New Roman"/>
          <w:color w:val="000000"/>
          <w:sz w:val="28"/>
          <w:szCs w:val="28"/>
          <w:lang w:eastAsia="ru-RU"/>
        </w:rPr>
        <w:t xml:space="preserve">туристических услуг </w:t>
      </w:r>
      <w:r w:rsidRPr="00C852AE">
        <w:rPr>
          <w:rFonts w:ascii="Times New Roman" w:hAnsi="Times New Roman" w:cs="Times New Roman"/>
          <w:color w:val="000000"/>
          <w:sz w:val="28"/>
          <w:szCs w:val="28"/>
          <w:lang w:eastAsia="ru-RU"/>
        </w:rPr>
        <w:t>согласно Правилам Программы.</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Неактивные бонусы</w:t>
      </w:r>
      <w:r w:rsidRPr="00C852AE">
        <w:rPr>
          <w:rFonts w:ascii="Times New Roman" w:hAnsi="Times New Roman" w:cs="Times New Roman"/>
          <w:color w:val="000000"/>
          <w:sz w:val="28"/>
          <w:szCs w:val="28"/>
          <w:lang w:eastAsia="ru-RU"/>
        </w:rPr>
        <w:t> — бонусы, начисленные на Бонусный счет Участника, находящиеся в неактивном статусе и недоступные для использования Участником Программы. Неактивные бонусы, начисленные за покупки</w:t>
      </w:r>
      <w:r w:rsidR="00610623" w:rsidRPr="00C852AE">
        <w:rPr>
          <w:rFonts w:ascii="Times New Roman" w:hAnsi="Times New Roman" w:cs="Times New Roman"/>
          <w:color w:val="000000"/>
          <w:sz w:val="28"/>
          <w:szCs w:val="28"/>
          <w:lang w:eastAsia="ru-RU"/>
        </w:rPr>
        <w:t xml:space="preserve"> туристических услуг</w:t>
      </w:r>
      <w:r w:rsidRPr="00C852AE">
        <w:rPr>
          <w:rFonts w:ascii="Times New Roman" w:hAnsi="Times New Roman" w:cs="Times New Roman"/>
          <w:color w:val="000000"/>
          <w:sz w:val="28"/>
          <w:szCs w:val="28"/>
          <w:lang w:eastAsia="ru-RU"/>
        </w:rPr>
        <w:t xml:space="preserve">, становятся активными по истечении </w:t>
      </w:r>
      <w:r w:rsidR="00A9239B" w:rsidRPr="00C852AE">
        <w:rPr>
          <w:rFonts w:ascii="Times New Roman" w:hAnsi="Times New Roman" w:cs="Times New Roman"/>
          <w:color w:val="000000"/>
          <w:sz w:val="28"/>
          <w:szCs w:val="28"/>
          <w:lang w:eastAsia="ru-RU"/>
        </w:rPr>
        <w:t xml:space="preserve">3-х </w:t>
      </w:r>
      <w:r w:rsidRPr="00C852AE">
        <w:rPr>
          <w:rFonts w:ascii="Times New Roman" w:hAnsi="Times New Roman" w:cs="Times New Roman"/>
          <w:color w:val="000000"/>
          <w:sz w:val="28"/>
          <w:szCs w:val="28"/>
          <w:lang w:eastAsia="ru-RU"/>
        </w:rPr>
        <w:t xml:space="preserve">календарных дней с даты </w:t>
      </w:r>
      <w:r w:rsidR="00A9239B" w:rsidRPr="00C852AE">
        <w:rPr>
          <w:rFonts w:ascii="Times New Roman" w:hAnsi="Times New Roman" w:cs="Times New Roman"/>
          <w:color w:val="000000"/>
          <w:sz w:val="28"/>
          <w:szCs w:val="28"/>
          <w:lang w:eastAsia="ru-RU"/>
        </w:rPr>
        <w:t>возвращения с отдыха</w:t>
      </w:r>
      <w:r w:rsidRPr="00C852AE">
        <w:rPr>
          <w:rFonts w:ascii="Times New Roman" w:hAnsi="Times New Roman" w:cs="Times New Roman"/>
          <w:color w:val="000000"/>
          <w:sz w:val="28"/>
          <w:szCs w:val="28"/>
          <w:lang w:eastAsia="ru-RU"/>
        </w:rPr>
        <w:t>, не считая дня</w:t>
      </w:r>
      <w:r w:rsidR="00A9239B" w:rsidRPr="00C852AE">
        <w:rPr>
          <w:rFonts w:ascii="Times New Roman" w:hAnsi="Times New Roman" w:cs="Times New Roman"/>
          <w:color w:val="000000"/>
          <w:sz w:val="28"/>
          <w:szCs w:val="28"/>
          <w:lang w:eastAsia="ru-RU"/>
        </w:rPr>
        <w:t xml:space="preserve"> приезда</w:t>
      </w:r>
      <w:r w:rsidRPr="00C852AE">
        <w:rPr>
          <w:rFonts w:ascii="Times New Roman" w:hAnsi="Times New Roman" w:cs="Times New Roman"/>
          <w:color w:val="000000"/>
          <w:sz w:val="28"/>
          <w:szCs w:val="28"/>
          <w:lang w:eastAsia="ru-RU"/>
        </w:rPr>
        <w:t>.</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Акционные бонусы</w:t>
      </w:r>
      <w:r w:rsidRPr="00C852AE">
        <w:rPr>
          <w:rFonts w:ascii="Times New Roman" w:hAnsi="Times New Roman" w:cs="Times New Roman"/>
          <w:color w:val="000000"/>
          <w:sz w:val="28"/>
          <w:szCs w:val="28"/>
          <w:lang w:eastAsia="ru-RU"/>
        </w:rPr>
        <w:t> — бонусы, которые Участник может получить при выполнении определенных действий или без них. Акционным бонусам устанавливается любой срок действия по усмотрению Организатора. Правила действия Акционных бонусов устанавливаются Организатором Программы по каждой акции отдельно.</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Бонусный счет</w:t>
      </w:r>
      <w:r w:rsidRPr="00C852AE">
        <w:rPr>
          <w:rFonts w:ascii="Times New Roman" w:hAnsi="Times New Roman" w:cs="Times New Roman"/>
          <w:color w:val="000000"/>
          <w:sz w:val="28"/>
          <w:szCs w:val="28"/>
          <w:lang w:eastAsia="ru-RU"/>
        </w:rPr>
        <w:t xml:space="preserve"> — счет Карты Участника, на котором проводятся операции с Бонусами. По бонусному счету учитывается информация по всем Транзакциям, совершаемым Участником с использованием Карты. </w:t>
      </w:r>
    </w:p>
    <w:p w:rsidR="00A9239B" w:rsidRPr="00B445B4" w:rsidRDefault="00A24DDA" w:rsidP="00C852AE">
      <w:pPr>
        <w:pStyle w:val="a6"/>
        <w:rPr>
          <w:rFonts w:ascii="Times New Roman" w:hAnsi="Times New Roman" w:cs="Times New Roman"/>
          <w:color w:val="000000"/>
          <w:sz w:val="28"/>
          <w:szCs w:val="28"/>
          <w:lang w:eastAsia="ru-RU"/>
        </w:rPr>
      </w:pPr>
      <w:r w:rsidRPr="00C852AE">
        <w:rPr>
          <w:rFonts w:ascii="Times New Roman" w:hAnsi="Times New Roman" w:cs="Times New Roman"/>
          <w:color w:val="000000"/>
          <w:sz w:val="28"/>
          <w:szCs w:val="28"/>
          <w:lang w:eastAsia="ru-RU"/>
        </w:rPr>
        <w:lastRenderedPageBreak/>
        <w:t>Бонусный счет ведется в Бонусах. Бонусы начисляются на Бонусный счет и списываются с Бонусного счета при приобретении у Организатора услуг с использованием Карты Участника в соответствии с Правилами.</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База данных</w:t>
      </w:r>
      <w:r w:rsidRPr="00C852AE">
        <w:rPr>
          <w:rFonts w:ascii="Times New Roman" w:hAnsi="Times New Roman" w:cs="Times New Roman"/>
          <w:color w:val="000000"/>
          <w:sz w:val="28"/>
          <w:szCs w:val="28"/>
          <w:lang w:eastAsia="ru-RU"/>
        </w:rPr>
        <w:t> — электронная база данных, содержащая данные о зарегистрированных Участниках Программы.</w:t>
      </w:r>
      <w:r w:rsidRPr="00C852AE">
        <w:rPr>
          <w:rFonts w:ascii="Times New Roman" w:hAnsi="Times New Roman" w:cs="Times New Roman"/>
          <w:color w:val="000000"/>
          <w:sz w:val="28"/>
          <w:szCs w:val="28"/>
          <w:lang w:eastAsia="ru-RU"/>
        </w:rPr>
        <w:br/>
      </w:r>
      <w:r w:rsidRPr="00C852AE">
        <w:rPr>
          <w:rFonts w:ascii="Times New Roman" w:hAnsi="Times New Roman" w:cs="Times New Roman"/>
          <w:color w:val="000000"/>
          <w:sz w:val="28"/>
          <w:szCs w:val="28"/>
          <w:lang w:eastAsia="ru-RU"/>
        </w:rPr>
        <w:br/>
      </w:r>
      <w:r w:rsidRPr="00C852AE">
        <w:rPr>
          <w:rFonts w:ascii="Times New Roman" w:hAnsi="Times New Roman" w:cs="Times New Roman"/>
          <w:b/>
          <w:bCs/>
          <w:color w:val="000000"/>
          <w:sz w:val="28"/>
          <w:szCs w:val="28"/>
          <w:lang w:eastAsia="ru-RU"/>
        </w:rPr>
        <w:t>Территория проведения Программы</w:t>
      </w:r>
      <w:r w:rsidRPr="00C852AE">
        <w:rPr>
          <w:rFonts w:ascii="Times New Roman" w:hAnsi="Times New Roman" w:cs="Times New Roman"/>
          <w:color w:val="000000"/>
          <w:sz w:val="28"/>
          <w:szCs w:val="28"/>
          <w:lang w:eastAsia="ru-RU"/>
        </w:rPr>
        <w:t xml:space="preserve"> — Программа действует во всех розничных </w:t>
      </w:r>
      <w:r w:rsidR="00C852AE" w:rsidRPr="00C852AE">
        <w:rPr>
          <w:rFonts w:ascii="Times New Roman" w:hAnsi="Times New Roman" w:cs="Times New Roman"/>
          <w:color w:val="000000"/>
          <w:sz w:val="28"/>
          <w:szCs w:val="28"/>
          <w:lang w:eastAsia="ru-RU"/>
        </w:rPr>
        <w:t>агентствах</w:t>
      </w:r>
      <w:r w:rsidRPr="00C852AE">
        <w:rPr>
          <w:rFonts w:ascii="Times New Roman" w:hAnsi="Times New Roman" w:cs="Times New Roman"/>
          <w:color w:val="000000"/>
          <w:sz w:val="28"/>
          <w:szCs w:val="28"/>
          <w:lang w:eastAsia="ru-RU"/>
        </w:rPr>
        <w:t xml:space="preserve"> сети «</w:t>
      </w:r>
      <w:proofErr w:type="spellStart"/>
      <w:r w:rsidR="00A9239B" w:rsidRPr="00C852AE">
        <w:rPr>
          <w:rFonts w:ascii="Times New Roman" w:hAnsi="Times New Roman" w:cs="Times New Roman"/>
          <w:color w:val="000000"/>
          <w:sz w:val="28"/>
          <w:szCs w:val="28"/>
          <w:lang w:eastAsia="ru-RU"/>
        </w:rPr>
        <w:t>РуссТур</w:t>
      </w:r>
      <w:proofErr w:type="spellEnd"/>
      <w:r w:rsidRPr="00C852AE">
        <w:rPr>
          <w:rFonts w:ascii="Times New Roman" w:hAnsi="Times New Roman" w:cs="Times New Roman"/>
          <w:color w:val="000000"/>
          <w:sz w:val="28"/>
          <w:szCs w:val="28"/>
          <w:lang w:eastAsia="ru-RU"/>
        </w:rPr>
        <w:t>» в Российской Федерации</w:t>
      </w:r>
      <w:r w:rsidR="00A9239B" w:rsidRPr="00C852AE">
        <w:rPr>
          <w:rFonts w:ascii="Times New Roman" w:hAnsi="Times New Roman" w:cs="Times New Roman"/>
          <w:color w:val="000000"/>
          <w:sz w:val="28"/>
          <w:szCs w:val="28"/>
          <w:lang w:eastAsia="ru-RU"/>
        </w:rPr>
        <w:t>.</w:t>
      </w:r>
    </w:p>
    <w:p w:rsidR="00882B7C" w:rsidRP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Специальное предложение</w:t>
      </w:r>
      <w:r w:rsidR="00610623" w:rsidRPr="00C852AE">
        <w:rPr>
          <w:rFonts w:ascii="Times New Roman" w:eastAsia="Times New Roman" w:hAnsi="Times New Roman" w:cs="Times New Roman"/>
          <w:color w:val="000000"/>
          <w:sz w:val="28"/>
          <w:szCs w:val="28"/>
          <w:lang w:eastAsia="ru-RU"/>
        </w:rPr>
        <w:t> — туристическая услуга</w:t>
      </w:r>
      <w:r w:rsidR="00C852AE">
        <w:rPr>
          <w:rFonts w:ascii="Times New Roman" w:eastAsia="Times New Roman" w:hAnsi="Times New Roman" w:cs="Times New Roman"/>
          <w:color w:val="000000"/>
          <w:sz w:val="28"/>
          <w:szCs w:val="28"/>
          <w:lang w:eastAsia="ru-RU"/>
        </w:rPr>
        <w:t xml:space="preserve">, на которую </w:t>
      </w:r>
      <w:r w:rsidRPr="00C852AE">
        <w:rPr>
          <w:rFonts w:ascii="Times New Roman" w:eastAsia="Times New Roman" w:hAnsi="Times New Roman" w:cs="Times New Roman"/>
          <w:color w:val="000000"/>
          <w:sz w:val="28"/>
          <w:szCs w:val="28"/>
          <w:lang w:eastAsia="ru-RU"/>
        </w:rPr>
        <w:t>установлена специальная цена.</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Условия Участия («Правила Программы»)</w:t>
      </w:r>
      <w:r w:rsidRPr="00C852AE">
        <w:rPr>
          <w:rFonts w:ascii="Times New Roman" w:eastAsia="Times New Roman" w:hAnsi="Times New Roman" w:cs="Times New Roman"/>
          <w:color w:val="000000"/>
          <w:sz w:val="28"/>
          <w:szCs w:val="28"/>
          <w:lang w:eastAsia="ru-RU"/>
        </w:rPr>
        <w:t xml:space="preserve"> — условия участия в Программе, изложенные в настоящих Правилах и доступные для ознакомления любому заинтересованному лицу на сайте </w:t>
      </w:r>
      <w:hyperlink r:id="rId5" w:history="1">
        <w:r w:rsidR="00882B7C" w:rsidRPr="00C852AE">
          <w:rPr>
            <w:rStyle w:val="a3"/>
            <w:rFonts w:ascii="Times New Roman" w:eastAsia="Times New Roman" w:hAnsi="Times New Roman" w:cs="Times New Roman"/>
            <w:sz w:val="28"/>
            <w:szCs w:val="28"/>
            <w:lang w:val="en-US" w:eastAsia="ru-RU"/>
          </w:rPr>
          <w:t>www</w:t>
        </w:r>
        <w:r w:rsidR="00882B7C" w:rsidRPr="00C852AE">
          <w:rPr>
            <w:rStyle w:val="a3"/>
            <w:rFonts w:ascii="Times New Roman" w:eastAsia="Times New Roman" w:hAnsi="Times New Roman" w:cs="Times New Roman"/>
            <w:sz w:val="28"/>
            <w:szCs w:val="28"/>
            <w:lang w:eastAsia="ru-RU"/>
          </w:rPr>
          <w:t>.</w:t>
        </w:r>
        <w:proofErr w:type="spellStart"/>
        <w:r w:rsidR="00882B7C" w:rsidRPr="00C852AE">
          <w:rPr>
            <w:rStyle w:val="a3"/>
            <w:rFonts w:ascii="Times New Roman" w:eastAsia="Times New Roman" w:hAnsi="Times New Roman" w:cs="Times New Roman"/>
            <w:sz w:val="28"/>
            <w:szCs w:val="28"/>
            <w:lang w:val="en-US" w:eastAsia="ru-RU"/>
          </w:rPr>
          <w:t>russ</w:t>
        </w:r>
        <w:proofErr w:type="spellEnd"/>
        <w:r w:rsidR="00882B7C" w:rsidRPr="00C852AE">
          <w:rPr>
            <w:rStyle w:val="a3"/>
            <w:rFonts w:ascii="Times New Roman" w:eastAsia="Times New Roman" w:hAnsi="Times New Roman" w:cs="Times New Roman"/>
            <w:sz w:val="28"/>
            <w:szCs w:val="28"/>
            <w:lang w:eastAsia="ru-RU"/>
          </w:rPr>
          <w:t>-</w:t>
        </w:r>
        <w:r w:rsidR="00882B7C" w:rsidRPr="00C852AE">
          <w:rPr>
            <w:rStyle w:val="a3"/>
            <w:rFonts w:ascii="Times New Roman" w:eastAsia="Times New Roman" w:hAnsi="Times New Roman" w:cs="Times New Roman"/>
            <w:sz w:val="28"/>
            <w:szCs w:val="28"/>
            <w:lang w:val="en-US" w:eastAsia="ru-RU"/>
          </w:rPr>
          <w:t>travel</w:t>
        </w:r>
        <w:r w:rsidR="00882B7C" w:rsidRPr="00C852AE">
          <w:rPr>
            <w:rStyle w:val="a3"/>
            <w:rFonts w:ascii="Times New Roman" w:eastAsia="Times New Roman" w:hAnsi="Times New Roman" w:cs="Times New Roman"/>
            <w:sz w:val="28"/>
            <w:szCs w:val="28"/>
            <w:lang w:eastAsia="ru-RU"/>
          </w:rPr>
          <w:t>.</w:t>
        </w:r>
        <w:proofErr w:type="spellStart"/>
        <w:r w:rsidR="00882B7C" w:rsidRPr="00C852AE">
          <w:rPr>
            <w:rStyle w:val="a3"/>
            <w:rFonts w:ascii="Times New Roman" w:eastAsia="Times New Roman" w:hAnsi="Times New Roman" w:cs="Times New Roman"/>
            <w:sz w:val="28"/>
            <w:szCs w:val="28"/>
            <w:lang w:val="en-US" w:eastAsia="ru-RU"/>
          </w:rPr>
          <w:t>ru</w:t>
        </w:r>
        <w:proofErr w:type="spellEnd"/>
      </w:hyperlink>
    </w:p>
    <w:p w:rsidR="00A24DDA" w:rsidRPr="00C852AE" w:rsidRDefault="00A24DDA" w:rsidP="001E6AC8">
      <w:pPr>
        <w:pStyle w:val="a6"/>
        <w:jc w:val="cente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br/>
      </w:r>
      <w:r w:rsidR="00882B7C" w:rsidRPr="00C852AE">
        <w:rPr>
          <w:rFonts w:ascii="Times New Roman" w:eastAsia="Times New Roman" w:hAnsi="Times New Roman" w:cs="Times New Roman"/>
          <w:b/>
          <w:color w:val="000000"/>
          <w:sz w:val="28"/>
          <w:szCs w:val="28"/>
          <w:lang w:eastAsia="ru-RU"/>
        </w:rPr>
        <w:t>Содержание</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1.Участие в программе и активация карты</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2.Начисление бонусов</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 xml:space="preserve">3.Списание бонусов </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4.Изменение персональных данных</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5.Восстановление и блокировка карт</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6.Возврат услуг по карте</w:t>
      </w:r>
    </w:p>
    <w:p w:rsidR="00882B7C" w:rsidRPr="00C852AE"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7.Информация по карте</w:t>
      </w:r>
    </w:p>
    <w:p w:rsidR="001E6AC8"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8.Иные условия</w:t>
      </w:r>
    </w:p>
    <w:p w:rsidR="001E6AC8" w:rsidRPr="00C852AE" w:rsidRDefault="001E6AC8" w:rsidP="00C852AE">
      <w:pPr>
        <w:pStyle w:val="a6"/>
        <w:rPr>
          <w:rFonts w:ascii="Times New Roman" w:eastAsia="Times New Roman" w:hAnsi="Times New Roman" w:cs="Times New Roman"/>
          <w:color w:val="000000"/>
          <w:sz w:val="28"/>
          <w:szCs w:val="28"/>
          <w:lang w:eastAsia="ru-RU"/>
        </w:rPr>
      </w:pPr>
    </w:p>
    <w:p w:rsidR="00882B7C" w:rsidRPr="00C852AE" w:rsidRDefault="00882B7C" w:rsidP="00C852AE">
      <w:pPr>
        <w:pStyle w:val="a6"/>
        <w:rPr>
          <w:rFonts w:ascii="Times New Roman" w:eastAsia="Times New Roman" w:hAnsi="Times New Roman" w:cs="Times New Roman"/>
          <w:color w:val="000000"/>
          <w:sz w:val="28"/>
          <w:szCs w:val="28"/>
          <w:lang w:eastAsia="ru-RU"/>
        </w:rPr>
      </w:pPr>
    </w:p>
    <w:p w:rsidR="00A24DDA" w:rsidRPr="00C852AE" w:rsidRDefault="00A24DDA"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bdr w:val="none" w:sz="0" w:space="0" w:color="auto" w:frame="1"/>
          <w:lang w:eastAsia="ru-RU"/>
        </w:rPr>
        <w:t>1. Участие в Программе и активация Карты</w:t>
      </w:r>
    </w:p>
    <w:p w:rsidR="00882B7C" w:rsidRP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bdr w:val="none" w:sz="0" w:space="0" w:color="auto" w:frame="1"/>
          <w:lang w:eastAsia="ru-RU"/>
        </w:rPr>
        <w:t>1.1</w:t>
      </w:r>
      <w:r w:rsidRPr="00C852AE">
        <w:rPr>
          <w:rFonts w:ascii="Times New Roman" w:eastAsia="Times New Roman" w:hAnsi="Times New Roman" w:cs="Times New Roman"/>
          <w:color w:val="000000"/>
          <w:sz w:val="28"/>
          <w:szCs w:val="28"/>
          <w:bdr w:val="none" w:sz="0" w:space="0" w:color="auto" w:frame="1"/>
          <w:lang w:eastAsia="ru-RU"/>
        </w:rPr>
        <w:t>. Стать Участником Программы может любое физическое лицо, достигшее 18 лет.</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1.2.</w:t>
      </w:r>
      <w:r w:rsidRPr="00C852AE">
        <w:rPr>
          <w:rFonts w:ascii="Times New Roman" w:eastAsia="Times New Roman" w:hAnsi="Times New Roman" w:cs="Times New Roman"/>
          <w:color w:val="000000"/>
          <w:sz w:val="28"/>
          <w:szCs w:val="28"/>
          <w:lang w:eastAsia="ru-RU"/>
        </w:rPr>
        <w:t xml:space="preserve"> Получить Карту Участника возможно </w:t>
      </w:r>
      <w:r w:rsidR="00882B7C" w:rsidRPr="00C852AE">
        <w:rPr>
          <w:rFonts w:ascii="Times New Roman" w:eastAsia="Times New Roman" w:hAnsi="Times New Roman" w:cs="Times New Roman"/>
          <w:color w:val="000000"/>
          <w:sz w:val="28"/>
          <w:szCs w:val="28"/>
          <w:lang w:eastAsia="ru-RU"/>
        </w:rPr>
        <w:t xml:space="preserve">бесплатно: </w:t>
      </w:r>
    </w:p>
    <w:p w:rsidR="00882B7C" w:rsidRDefault="00882B7C"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Бонусную</w:t>
      </w:r>
      <w:r w:rsidR="00A24DDA" w:rsidRPr="00C852AE">
        <w:rPr>
          <w:rFonts w:ascii="Times New Roman" w:eastAsia="Times New Roman" w:hAnsi="Times New Roman" w:cs="Times New Roman"/>
          <w:color w:val="000000"/>
          <w:sz w:val="28"/>
          <w:szCs w:val="28"/>
          <w:lang w:eastAsia="ru-RU"/>
        </w:rPr>
        <w:t xml:space="preserve"> карту в момент покупки </w:t>
      </w:r>
      <w:r w:rsidR="00A9239B" w:rsidRPr="00C852AE">
        <w:rPr>
          <w:rFonts w:ascii="Times New Roman" w:eastAsia="Times New Roman" w:hAnsi="Times New Roman" w:cs="Times New Roman"/>
          <w:color w:val="000000"/>
          <w:sz w:val="28"/>
          <w:szCs w:val="28"/>
          <w:lang w:eastAsia="ru-RU"/>
        </w:rPr>
        <w:t>у менеджера</w:t>
      </w:r>
      <w:r w:rsidR="00A24DDA" w:rsidRPr="00C852AE">
        <w:rPr>
          <w:rFonts w:ascii="Times New Roman" w:eastAsia="Times New Roman" w:hAnsi="Times New Roman" w:cs="Times New Roman"/>
          <w:color w:val="000000"/>
          <w:sz w:val="28"/>
          <w:szCs w:val="28"/>
          <w:lang w:eastAsia="ru-RU"/>
        </w:rPr>
        <w:t xml:space="preserve"> в </w:t>
      </w:r>
      <w:r w:rsidR="00A9239B" w:rsidRPr="00C852AE">
        <w:rPr>
          <w:rFonts w:ascii="Times New Roman" w:eastAsia="Times New Roman" w:hAnsi="Times New Roman" w:cs="Times New Roman"/>
          <w:color w:val="000000"/>
          <w:sz w:val="28"/>
          <w:szCs w:val="28"/>
          <w:lang w:eastAsia="ru-RU"/>
        </w:rPr>
        <w:t>офисах продаж</w:t>
      </w:r>
      <w:r w:rsidR="00A24DDA" w:rsidRPr="00C852AE">
        <w:rPr>
          <w:rFonts w:ascii="Times New Roman" w:eastAsia="Times New Roman" w:hAnsi="Times New Roman" w:cs="Times New Roman"/>
          <w:color w:val="000000"/>
          <w:sz w:val="28"/>
          <w:szCs w:val="28"/>
          <w:lang w:eastAsia="ru-RU"/>
        </w:rPr>
        <w:t>, участвующих в Программе</w:t>
      </w:r>
      <w:r w:rsidR="00A9239B" w:rsidRPr="00C852AE">
        <w:rPr>
          <w:rFonts w:ascii="Times New Roman" w:eastAsia="Times New Roman" w:hAnsi="Times New Roman" w:cs="Times New Roman"/>
          <w:color w:val="000000"/>
          <w:sz w:val="28"/>
          <w:szCs w:val="28"/>
          <w:lang w:eastAsia="ru-RU"/>
        </w:rPr>
        <w:t>.</w:t>
      </w:r>
      <w:r w:rsidR="00A24DDA" w:rsidRPr="00C852AE">
        <w:rPr>
          <w:rFonts w:ascii="Times New Roman" w:eastAsia="Times New Roman" w:hAnsi="Times New Roman" w:cs="Times New Roman"/>
          <w:color w:val="000000"/>
          <w:sz w:val="28"/>
          <w:szCs w:val="28"/>
          <w:bdr w:val="none" w:sz="0" w:space="0" w:color="auto" w:frame="1"/>
          <w:lang w:eastAsia="ru-RU"/>
        </w:rPr>
        <w:br/>
      </w:r>
      <w:r w:rsidR="00A24DDA" w:rsidRPr="00C852AE">
        <w:rPr>
          <w:rFonts w:ascii="Times New Roman" w:eastAsia="Times New Roman" w:hAnsi="Times New Roman" w:cs="Times New Roman"/>
          <w:b/>
          <w:bCs/>
          <w:color w:val="000000"/>
          <w:sz w:val="28"/>
          <w:szCs w:val="28"/>
          <w:lang w:eastAsia="ru-RU"/>
        </w:rPr>
        <w:t>1.</w:t>
      </w:r>
      <w:r w:rsidR="00A9239B" w:rsidRPr="00C852AE">
        <w:rPr>
          <w:rFonts w:ascii="Times New Roman" w:eastAsia="Times New Roman" w:hAnsi="Times New Roman" w:cs="Times New Roman"/>
          <w:b/>
          <w:bCs/>
          <w:color w:val="000000"/>
          <w:sz w:val="28"/>
          <w:szCs w:val="28"/>
          <w:lang w:eastAsia="ru-RU"/>
        </w:rPr>
        <w:t>3.</w:t>
      </w:r>
      <w:r w:rsidR="00A24DDA" w:rsidRPr="00C852AE">
        <w:rPr>
          <w:rFonts w:ascii="Times New Roman" w:eastAsia="Times New Roman" w:hAnsi="Times New Roman" w:cs="Times New Roman"/>
          <w:b/>
          <w:bCs/>
          <w:color w:val="000000"/>
          <w:sz w:val="28"/>
          <w:szCs w:val="28"/>
          <w:lang w:eastAsia="ru-RU"/>
        </w:rPr>
        <w:t> </w:t>
      </w:r>
      <w:r w:rsidR="00A24DDA" w:rsidRPr="00C852AE">
        <w:rPr>
          <w:rFonts w:ascii="Times New Roman" w:eastAsia="Times New Roman" w:hAnsi="Times New Roman" w:cs="Times New Roman"/>
          <w:color w:val="000000"/>
          <w:sz w:val="28"/>
          <w:szCs w:val="28"/>
          <w:lang w:eastAsia="ru-RU"/>
        </w:rPr>
        <w:t xml:space="preserve">Для участия в Программе Участнику необходимо </w:t>
      </w:r>
      <w:r w:rsidR="00C852AE" w:rsidRPr="00C852AE">
        <w:rPr>
          <w:rFonts w:ascii="Times New Roman" w:eastAsia="Times New Roman" w:hAnsi="Times New Roman" w:cs="Times New Roman"/>
          <w:color w:val="000000"/>
          <w:sz w:val="28"/>
          <w:szCs w:val="28"/>
          <w:lang w:eastAsia="ru-RU"/>
        </w:rPr>
        <w:t>зарегистрироваться,</w:t>
      </w:r>
      <w:r w:rsidRPr="00C852AE">
        <w:rPr>
          <w:rFonts w:ascii="Times New Roman" w:eastAsia="Times New Roman" w:hAnsi="Times New Roman" w:cs="Times New Roman"/>
          <w:color w:val="000000"/>
          <w:sz w:val="28"/>
          <w:szCs w:val="28"/>
          <w:lang w:eastAsia="ru-RU"/>
        </w:rPr>
        <w:t xml:space="preserve"> заполнив Анкету</w:t>
      </w:r>
      <w:r w:rsidR="00A24DDA" w:rsidRPr="00C852AE">
        <w:rPr>
          <w:rFonts w:ascii="Times New Roman" w:eastAsia="Times New Roman" w:hAnsi="Times New Roman" w:cs="Times New Roman"/>
          <w:color w:val="000000"/>
          <w:sz w:val="28"/>
          <w:szCs w:val="28"/>
          <w:lang w:eastAsia="ru-RU"/>
        </w:rPr>
        <w:t xml:space="preserve">. Для Участников предоставляется следующие способы заполнения </w:t>
      </w:r>
      <w:r w:rsidRPr="00C852AE">
        <w:rPr>
          <w:rFonts w:ascii="Times New Roman" w:eastAsia="Times New Roman" w:hAnsi="Times New Roman" w:cs="Times New Roman"/>
          <w:color w:val="000000"/>
          <w:sz w:val="28"/>
          <w:szCs w:val="28"/>
          <w:lang w:eastAsia="ru-RU"/>
        </w:rPr>
        <w:t>Анкеты:</w:t>
      </w:r>
    </w:p>
    <w:p w:rsidR="001E6AC8" w:rsidRPr="00C852AE" w:rsidRDefault="001E6AC8" w:rsidP="00C852AE">
      <w:pPr>
        <w:pStyle w:val="a6"/>
        <w:rPr>
          <w:rFonts w:ascii="Times New Roman" w:eastAsia="Times New Roman" w:hAnsi="Times New Roman" w:cs="Times New Roman"/>
          <w:color w:val="000000"/>
          <w:sz w:val="28"/>
          <w:szCs w:val="28"/>
          <w:lang w:eastAsia="ru-RU"/>
        </w:rPr>
      </w:pPr>
    </w:p>
    <w:p w:rsidR="00C852AE" w:rsidRDefault="00882B7C" w:rsidP="00C852AE">
      <w:pPr>
        <w:pStyle w:val="a6"/>
        <w:numPr>
          <w:ilvl w:val="0"/>
          <w:numId w:val="26"/>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электронная</w:t>
      </w:r>
      <w:r w:rsidR="00A24DDA" w:rsidRPr="00C852AE">
        <w:rPr>
          <w:rFonts w:ascii="Times New Roman" w:eastAsia="Times New Roman" w:hAnsi="Times New Roman" w:cs="Times New Roman"/>
          <w:color w:val="000000"/>
          <w:sz w:val="28"/>
          <w:szCs w:val="28"/>
          <w:lang w:eastAsia="ru-RU"/>
        </w:rPr>
        <w:t xml:space="preserve"> анкета на сайте </w:t>
      </w:r>
      <w:hyperlink r:id="rId6" w:history="1">
        <w:r w:rsidR="00A9239B" w:rsidRPr="00C852AE">
          <w:rPr>
            <w:rStyle w:val="a3"/>
            <w:rFonts w:ascii="Times New Roman" w:eastAsia="Times New Roman" w:hAnsi="Times New Roman" w:cs="Times New Roman"/>
            <w:sz w:val="28"/>
            <w:szCs w:val="28"/>
            <w:lang w:val="en-US" w:eastAsia="ru-RU"/>
          </w:rPr>
          <w:t>www</w:t>
        </w:r>
        <w:r w:rsidR="00A9239B" w:rsidRPr="00C852AE">
          <w:rPr>
            <w:rStyle w:val="a3"/>
            <w:rFonts w:ascii="Times New Roman" w:eastAsia="Times New Roman" w:hAnsi="Times New Roman" w:cs="Times New Roman"/>
            <w:sz w:val="28"/>
            <w:szCs w:val="28"/>
            <w:lang w:eastAsia="ru-RU"/>
          </w:rPr>
          <w:t>.</w:t>
        </w:r>
        <w:r w:rsidR="00A9239B" w:rsidRPr="00C852AE">
          <w:rPr>
            <w:rStyle w:val="a3"/>
            <w:rFonts w:ascii="Times New Roman" w:eastAsia="Times New Roman" w:hAnsi="Times New Roman" w:cs="Times New Roman"/>
            <w:sz w:val="28"/>
            <w:szCs w:val="28"/>
            <w:lang w:val="en-US" w:eastAsia="ru-RU"/>
          </w:rPr>
          <w:t>russ</w:t>
        </w:r>
        <w:r w:rsidR="00A9239B" w:rsidRPr="00C852AE">
          <w:rPr>
            <w:rStyle w:val="a3"/>
            <w:rFonts w:ascii="Times New Roman" w:eastAsia="Times New Roman" w:hAnsi="Times New Roman" w:cs="Times New Roman"/>
            <w:sz w:val="28"/>
            <w:szCs w:val="28"/>
            <w:lang w:eastAsia="ru-RU"/>
          </w:rPr>
          <w:t>-</w:t>
        </w:r>
        <w:r w:rsidR="00A9239B" w:rsidRPr="00C852AE">
          <w:rPr>
            <w:rStyle w:val="a3"/>
            <w:rFonts w:ascii="Times New Roman" w:eastAsia="Times New Roman" w:hAnsi="Times New Roman" w:cs="Times New Roman"/>
            <w:sz w:val="28"/>
            <w:szCs w:val="28"/>
            <w:lang w:val="en-US" w:eastAsia="ru-RU"/>
          </w:rPr>
          <w:t>travel</w:t>
        </w:r>
        <w:r w:rsidR="00A9239B" w:rsidRPr="00C852AE">
          <w:rPr>
            <w:rStyle w:val="a3"/>
            <w:rFonts w:ascii="Times New Roman" w:eastAsia="Times New Roman" w:hAnsi="Times New Roman" w:cs="Times New Roman"/>
            <w:sz w:val="28"/>
            <w:szCs w:val="28"/>
            <w:lang w:eastAsia="ru-RU"/>
          </w:rPr>
          <w:t>.</w:t>
        </w:r>
        <w:r w:rsidR="00A9239B" w:rsidRPr="00C852AE">
          <w:rPr>
            <w:rStyle w:val="a3"/>
            <w:rFonts w:ascii="Times New Roman" w:eastAsia="Times New Roman" w:hAnsi="Times New Roman" w:cs="Times New Roman"/>
            <w:sz w:val="28"/>
            <w:szCs w:val="28"/>
            <w:lang w:val="en-US" w:eastAsia="ru-RU"/>
          </w:rPr>
          <w:t>ru</w:t>
        </w:r>
      </w:hyperlink>
      <w:r w:rsidR="00A9239B" w:rsidRPr="00C852AE">
        <w:rPr>
          <w:rFonts w:ascii="Times New Roman" w:eastAsia="Times New Roman" w:hAnsi="Times New Roman" w:cs="Times New Roman"/>
          <w:color w:val="000000"/>
          <w:sz w:val="28"/>
          <w:szCs w:val="28"/>
          <w:lang w:eastAsia="ru-RU"/>
        </w:rPr>
        <w:t xml:space="preserve">, </w:t>
      </w:r>
    </w:p>
    <w:p w:rsidR="00C852AE" w:rsidRPr="00C852AE" w:rsidRDefault="00A24DDA" w:rsidP="00C852AE">
      <w:pPr>
        <w:pStyle w:val="a6"/>
        <w:numPr>
          <w:ilvl w:val="0"/>
          <w:numId w:val="26"/>
        </w:numP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color w:val="000000"/>
          <w:sz w:val="28"/>
          <w:szCs w:val="28"/>
          <w:bdr w:val="none" w:sz="0" w:space="0" w:color="auto" w:frame="1"/>
          <w:lang w:eastAsia="ru-RU"/>
        </w:rPr>
        <w:t xml:space="preserve">электронная анкета в </w:t>
      </w:r>
      <w:r w:rsidR="00A9239B" w:rsidRPr="00C852AE">
        <w:rPr>
          <w:rFonts w:ascii="Times New Roman" w:eastAsia="Times New Roman" w:hAnsi="Times New Roman" w:cs="Times New Roman"/>
          <w:color w:val="000000"/>
          <w:sz w:val="28"/>
          <w:szCs w:val="28"/>
          <w:bdr w:val="none" w:sz="0" w:space="0" w:color="auto" w:frame="1"/>
          <w:lang w:eastAsia="ru-RU"/>
        </w:rPr>
        <w:t>офисах</w:t>
      </w:r>
      <w:r w:rsidR="00C852AE">
        <w:rPr>
          <w:rFonts w:ascii="Times New Roman" w:eastAsia="Times New Roman" w:hAnsi="Times New Roman" w:cs="Times New Roman"/>
          <w:color w:val="000000"/>
          <w:sz w:val="28"/>
          <w:szCs w:val="28"/>
          <w:bdr w:val="none" w:sz="0" w:space="0" w:color="auto" w:frame="1"/>
          <w:lang w:eastAsia="ru-RU"/>
        </w:rPr>
        <w:t xml:space="preserve"> </w:t>
      </w:r>
      <w:r w:rsidRPr="00C852AE">
        <w:rPr>
          <w:rFonts w:ascii="Times New Roman" w:eastAsia="Times New Roman" w:hAnsi="Times New Roman" w:cs="Times New Roman"/>
          <w:color w:val="000000"/>
          <w:sz w:val="28"/>
          <w:szCs w:val="28"/>
          <w:bdr w:val="none" w:sz="0" w:space="0" w:color="auto" w:frame="1"/>
          <w:lang w:eastAsia="ru-RU"/>
        </w:rPr>
        <w:t xml:space="preserve">через </w:t>
      </w:r>
      <w:r w:rsidR="00A9239B" w:rsidRPr="00C852AE">
        <w:rPr>
          <w:rFonts w:ascii="Times New Roman" w:eastAsia="Times New Roman" w:hAnsi="Times New Roman" w:cs="Times New Roman"/>
          <w:color w:val="000000"/>
          <w:sz w:val="28"/>
          <w:szCs w:val="28"/>
          <w:bdr w:val="none" w:sz="0" w:space="0" w:color="auto" w:frame="1"/>
          <w:lang w:eastAsia="ru-RU"/>
        </w:rPr>
        <w:t>менеджера агентства</w:t>
      </w:r>
      <w:r w:rsidRPr="00C852AE">
        <w:rPr>
          <w:rFonts w:ascii="Times New Roman" w:eastAsia="Times New Roman" w:hAnsi="Times New Roman" w:cs="Times New Roman"/>
          <w:color w:val="000000"/>
          <w:sz w:val="28"/>
          <w:szCs w:val="28"/>
          <w:bdr w:val="none" w:sz="0" w:space="0" w:color="auto" w:frame="1"/>
          <w:lang w:eastAsia="ru-RU"/>
        </w:rPr>
        <w:t>.</w:t>
      </w:r>
      <w:r w:rsidRPr="00C852AE">
        <w:rPr>
          <w:rFonts w:ascii="Times New Roman" w:eastAsia="Times New Roman" w:hAnsi="Times New Roman" w:cs="Times New Roman"/>
          <w:color w:val="000000"/>
          <w:sz w:val="28"/>
          <w:szCs w:val="28"/>
          <w:bdr w:val="none" w:sz="0" w:space="0" w:color="auto" w:frame="1"/>
          <w:lang w:eastAsia="ru-RU"/>
        </w:rPr>
        <w:br/>
      </w:r>
    </w:p>
    <w:p w:rsidR="00A9239B" w:rsidRPr="001E6AC8"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bdr w:val="none" w:sz="0" w:space="0" w:color="auto" w:frame="1"/>
          <w:lang w:eastAsia="ru-RU"/>
        </w:rPr>
        <w:t>1.</w:t>
      </w:r>
      <w:r w:rsidR="00A9239B" w:rsidRPr="00C852AE">
        <w:rPr>
          <w:rFonts w:ascii="Times New Roman" w:eastAsia="Times New Roman" w:hAnsi="Times New Roman" w:cs="Times New Roman"/>
          <w:b/>
          <w:bCs/>
          <w:color w:val="000000"/>
          <w:sz w:val="28"/>
          <w:szCs w:val="28"/>
          <w:bdr w:val="none" w:sz="0" w:space="0" w:color="auto" w:frame="1"/>
          <w:lang w:eastAsia="ru-RU"/>
        </w:rPr>
        <w:t>4</w:t>
      </w:r>
      <w:r w:rsidRPr="00C852AE">
        <w:rPr>
          <w:rFonts w:ascii="Times New Roman" w:eastAsia="Times New Roman" w:hAnsi="Times New Roman" w:cs="Times New Roman"/>
          <w:color w:val="000000"/>
          <w:sz w:val="28"/>
          <w:szCs w:val="28"/>
          <w:bdr w:val="none" w:sz="0" w:space="0" w:color="auto" w:frame="1"/>
          <w:lang w:eastAsia="ru-RU"/>
        </w:rPr>
        <w:t>. Карта Участника активируется только после поступления Анкеты в Базу данных. Срок активации Карты при заполнении электронных Анкет – до 10 рабочих дней.</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1.</w:t>
      </w:r>
      <w:r w:rsidR="00A9239B" w:rsidRPr="00C852AE">
        <w:rPr>
          <w:rFonts w:ascii="Times New Roman" w:eastAsia="Times New Roman" w:hAnsi="Times New Roman" w:cs="Times New Roman"/>
          <w:b/>
          <w:bCs/>
          <w:color w:val="000000"/>
          <w:sz w:val="28"/>
          <w:szCs w:val="28"/>
          <w:lang w:eastAsia="ru-RU"/>
        </w:rPr>
        <w:t>5</w:t>
      </w:r>
      <w:r w:rsidRPr="00C852AE">
        <w:rPr>
          <w:rFonts w:ascii="Times New Roman" w:eastAsia="Times New Roman" w:hAnsi="Times New Roman" w:cs="Times New Roman"/>
          <w:b/>
          <w:bCs/>
          <w:color w:val="000000"/>
          <w:sz w:val="28"/>
          <w:szCs w:val="28"/>
          <w:lang w:eastAsia="ru-RU"/>
        </w:rPr>
        <w:t>. </w:t>
      </w:r>
      <w:r w:rsidRPr="00C852AE">
        <w:rPr>
          <w:rFonts w:ascii="Times New Roman" w:eastAsia="Times New Roman" w:hAnsi="Times New Roman" w:cs="Times New Roman"/>
          <w:color w:val="000000"/>
          <w:sz w:val="28"/>
          <w:szCs w:val="28"/>
          <w:lang w:eastAsia="ru-RU"/>
        </w:rPr>
        <w:t xml:space="preserve">Карта Участника действует в течение срока действия Программы или до </w:t>
      </w:r>
      <w:r w:rsidRPr="00C852AE">
        <w:rPr>
          <w:rFonts w:ascii="Times New Roman" w:eastAsia="Times New Roman" w:hAnsi="Times New Roman" w:cs="Times New Roman"/>
          <w:color w:val="000000"/>
          <w:sz w:val="28"/>
          <w:szCs w:val="28"/>
          <w:lang w:eastAsia="ru-RU"/>
        </w:rPr>
        <w:lastRenderedPageBreak/>
        <w:t>любой другой даты прекращения действия Карты, установленной Организатором Программы. Уведомления об изменении или окончания срока действия Карт будет размещено на сайте Организатора</w:t>
      </w:r>
      <w:r w:rsidR="001E6AC8">
        <w:rPr>
          <w:rFonts w:ascii="Times New Roman" w:eastAsia="Times New Roman" w:hAnsi="Times New Roman" w:cs="Times New Roman"/>
          <w:color w:val="000000"/>
          <w:sz w:val="28"/>
          <w:szCs w:val="28"/>
          <w:lang w:eastAsia="ru-RU"/>
        </w:rPr>
        <w:t xml:space="preserve"> </w:t>
      </w:r>
      <w:r w:rsidRPr="00C852AE">
        <w:rPr>
          <w:rFonts w:ascii="Times New Roman" w:eastAsia="Times New Roman" w:hAnsi="Times New Roman" w:cs="Times New Roman"/>
          <w:color w:val="000000"/>
          <w:sz w:val="28"/>
          <w:szCs w:val="28"/>
          <w:lang w:eastAsia="ru-RU"/>
        </w:rPr>
        <w:t> </w:t>
      </w:r>
      <w:hyperlink r:id="rId7" w:history="1">
        <w:r w:rsidR="00A9239B" w:rsidRPr="00C852AE">
          <w:rPr>
            <w:rStyle w:val="a3"/>
            <w:rFonts w:ascii="Times New Roman" w:eastAsia="Times New Roman" w:hAnsi="Times New Roman" w:cs="Times New Roman"/>
            <w:sz w:val="28"/>
            <w:szCs w:val="28"/>
            <w:lang w:val="en-US" w:eastAsia="ru-RU"/>
          </w:rPr>
          <w:t>www</w:t>
        </w:r>
        <w:r w:rsidR="00A9239B" w:rsidRPr="00C852AE">
          <w:rPr>
            <w:rStyle w:val="a3"/>
            <w:rFonts w:ascii="Times New Roman" w:eastAsia="Times New Roman" w:hAnsi="Times New Roman" w:cs="Times New Roman"/>
            <w:sz w:val="28"/>
            <w:szCs w:val="28"/>
            <w:lang w:eastAsia="ru-RU"/>
          </w:rPr>
          <w:t>.</w:t>
        </w:r>
        <w:proofErr w:type="spellStart"/>
        <w:r w:rsidR="00A9239B" w:rsidRPr="00C852AE">
          <w:rPr>
            <w:rStyle w:val="a3"/>
            <w:rFonts w:ascii="Times New Roman" w:eastAsia="Times New Roman" w:hAnsi="Times New Roman" w:cs="Times New Roman"/>
            <w:sz w:val="28"/>
            <w:szCs w:val="28"/>
            <w:lang w:val="en-US" w:eastAsia="ru-RU"/>
          </w:rPr>
          <w:t>russ</w:t>
        </w:r>
        <w:proofErr w:type="spellEnd"/>
        <w:r w:rsidR="00A9239B" w:rsidRPr="00C852AE">
          <w:rPr>
            <w:rStyle w:val="a3"/>
            <w:rFonts w:ascii="Times New Roman" w:eastAsia="Times New Roman" w:hAnsi="Times New Roman" w:cs="Times New Roman"/>
            <w:sz w:val="28"/>
            <w:szCs w:val="28"/>
            <w:lang w:eastAsia="ru-RU"/>
          </w:rPr>
          <w:t>-</w:t>
        </w:r>
        <w:r w:rsidR="00A9239B" w:rsidRPr="00C852AE">
          <w:rPr>
            <w:rStyle w:val="a3"/>
            <w:rFonts w:ascii="Times New Roman" w:eastAsia="Times New Roman" w:hAnsi="Times New Roman" w:cs="Times New Roman"/>
            <w:sz w:val="28"/>
            <w:szCs w:val="28"/>
            <w:lang w:val="en-US" w:eastAsia="ru-RU"/>
          </w:rPr>
          <w:t>travel</w:t>
        </w:r>
        <w:r w:rsidR="00A9239B" w:rsidRPr="00C852AE">
          <w:rPr>
            <w:rStyle w:val="a3"/>
            <w:rFonts w:ascii="Times New Roman" w:eastAsia="Times New Roman" w:hAnsi="Times New Roman" w:cs="Times New Roman"/>
            <w:sz w:val="28"/>
            <w:szCs w:val="28"/>
            <w:lang w:eastAsia="ru-RU"/>
          </w:rPr>
          <w:t>.</w:t>
        </w:r>
        <w:proofErr w:type="spellStart"/>
        <w:r w:rsidR="00A9239B" w:rsidRPr="00C852AE">
          <w:rPr>
            <w:rStyle w:val="a3"/>
            <w:rFonts w:ascii="Times New Roman" w:eastAsia="Times New Roman" w:hAnsi="Times New Roman" w:cs="Times New Roman"/>
            <w:sz w:val="28"/>
            <w:szCs w:val="28"/>
            <w:lang w:val="en-US" w:eastAsia="ru-RU"/>
          </w:rPr>
          <w:t>ru</w:t>
        </w:r>
        <w:proofErr w:type="spellEnd"/>
      </w:hyperlink>
      <w:r w:rsidR="00A9239B" w:rsidRPr="00C852AE">
        <w:rPr>
          <w:rFonts w:ascii="Times New Roman" w:eastAsia="Times New Roman" w:hAnsi="Times New Roman" w:cs="Times New Roman"/>
          <w:b/>
          <w:bCs/>
          <w:color w:val="000000"/>
          <w:sz w:val="28"/>
          <w:szCs w:val="28"/>
          <w:lang w:eastAsia="ru-RU"/>
        </w:rPr>
        <w:t>.</w:t>
      </w:r>
    </w:p>
    <w:p w:rsidR="00A24DDA" w:rsidRPr="00C852AE" w:rsidRDefault="00A24DDA"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2. Начисление бонусов</w:t>
      </w:r>
    </w:p>
    <w:p w:rsid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2.1.</w:t>
      </w:r>
      <w:r w:rsidRPr="00C852AE">
        <w:rPr>
          <w:rFonts w:ascii="Times New Roman" w:eastAsia="Times New Roman" w:hAnsi="Times New Roman" w:cs="Times New Roman"/>
          <w:color w:val="000000"/>
          <w:sz w:val="28"/>
          <w:szCs w:val="28"/>
          <w:lang w:eastAsia="ru-RU"/>
        </w:rPr>
        <w:t xml:space="preserve"> Бонусы начисляются на Бонусный счет Участника при совершении </w:t>
      </w:r>
      <w:r w:rsidR="00A9239B" w:rsidRPr="00C852AE">
        <w:rPr>
          <w:rFonts w:ascii="Times New Roman" w:eastAsia="Times New Roman" w:hAnsi="Times New Roman" w:cs="Times New Roman"/>
          <w:color w:val="000000"/>
          <w:sz w:val="28"/>
          <w:szCs w:val="28"/>
          <w:lang w:eastAsia="ru-RU"/>
        </w:rPr>
        <w:t xml:space="preserve">оформления тура или приобретения других </w:t>
      </w:r>
      <w:r w:rsidR="00C852AE" w:rsidRPr="00C852AE">
        <w:rPr>
          <w:rFonts w:ascii="Times New Roman" w:eastAsia="Times New Roman" w:hAnsi="Times New Roman" w:cs="Times New Roman"/>
          <w:color w:val="000000"/>
          <w:sz w:val="28"/>
          <w:szCs w:val="28"/>
          <w:lang w:eastAsia="ru-RU"/>
        </w:rPr>
        <w:t>услуг</w:t>
      </w:r>
      <w:r w:rsidRPr="00C852AE">
        <w:rPr>
          <w:rFonts w:ascii="Times New Roman" w:eastAsia="Times New Roman" w:hAnsi="Times New Roman" w:cs="Times New Roman"/>
          <w:color w:val="000000"/>
          <w:sz w:val="28"/>
          <w:szCs w:val="28"/>
          <w:lang w:eastAsia="ru-RU"/>
        </w:rPr>
        <w:t xml:space="preserve"> у Организатора с использованием Карты в соответствии с Правилами Программы, а также при выполнении Участниками иных условий, определенных Организатором самостоятельно, являющихся основанием для начисления Бонусов.</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2.2.</w:t>
      </w:r>
      <w:r w:rsidRPr="00C852AE">
        <w:rPr>
          <w:rFonts w:ascii="Times New Roman" w:eastAsia="Times New Roman" w:hAnsi="Times New Roman" w:cs="Times New Roman"/>
          <w:color w:val="000000"/>
          <w:sz w:val="28"/>
          <w:szCs w:val="28"/>
          <w:lang w:eastAsia="ru-RU"/>
        </w:rPr>
        <w:t> </w:t>
      </w:r>
      <w:r w:rsidR="001E6AC8">
        <w:rPr>
          <w:rFonts w:ascii="Times New Roman" w:eastAsia="Times New Roman" w:hAnsi="Times New Roman" w:cs="Times New Roman"/>
          <w:color w:val="000000"/>
          <w:sz w:val="28"/>
          <w:szCs w:val="28"/>
          <w:lang w:eastAsia="ru-RU"/>
        </w:rPr>
        <w:t>Бонусы за покупки начисляются:</w:t>
      </w:r>
    </w:p>
    <w:p w:rsidR="001E6AC8" w:rsidRDefault="001E6AC8" w:rsidP="00C852AE">
      <w:pPr>
        <w:pStyle w:val="a6"/>
        <w:rPr>
          <w:rFonts w:ascii="Times New Roman" w:eastAsia="Times New Roman" w:hAnsi="Times New Roman" w:cs="Times New Roman"/>
          <w:color w:val="000000"/>
          <w:sz w:val="28"/>
          <w:szCs w:val="28"/>
          <w:lang w:eastAsia="ru-RU"/>
        </w:rPr>
      </w:pPr>
    </w:p>
    <w:p w:rsidR="00A9239B" w:rsidRPr="001E6AC8" w:rsidRDefault="00A9239B" w:rsidP="00C852AE">
      <w:pPr>
        <w:pStyle w:val="a6"/>
        <w:numPr>
          <w:ilvl w:val="0"/>
          <w:numId w:val="27"/>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при оплате полной стоимости туристических услуг</w:t>
      </w:r>
      <w:r w:rsidR="00A24DDA" w:rsidRPr="00C852AE">
        <w:rPr>
          <w:rFonts w:ascii="Times New Roman" w:eastAsia="Times New Roman" w:hAnsi="Times New Roman" w:cs="Times New Roman"/>
          <w:color w:val="000000"/>
          <w:sz w:val="28"/>
          <w:szCs w:val="28"/>
          <w:lang w:eastAsia="ru-RU"/>
        </w:rPr>
        <w:t xml:space="preserve"> Участником у Организатора, изложенных в Правилах Программы, наличными, банковской или подарочной картами, или другими платежными средствами;</w:t>
      </w:r>
    </w:p>
    <w:p w:rsidR="00A9239B" w:rsidRDefault="00A24DDA" w:rsidP="00C852AE">
      <w:pPr>
        <w:pStyle w:val="a6"/>
        <w:numPr>
          <w:ilvl w:val="0"/>
          <w:numId w:val="27"/>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при использовании (списании) Бонусов на покупку. В этом случае Бонусы будут начислены после предоставления скидки по Карте на часть стоимости товара, оплаченную платежными средствами, предусмотренными на Территории проведения Программы.</w:t>
      </w:r>
    </w:p>
    <w:p w:rsidR="001E6AC8" w:rsidRPr="001E6AC8" w:rsidRDefault="001E6AC8" w:rsidP="001E6AC8">
      <w:pPr>
        <w:pStyle w:val="a6"/>
        <w:ind w:left="720"/>
        <w:rPr>
          <w:rFonts w:ascii="Times New Roman" w:eastAsia="Times New Roman" w:hAnsi="Times New Roman" w:cs="Times New Roman"/>
          <w:color w:val="000000"/>
          <w:sz w:val="28"/>
          <w:szCs w:val="28"/>
          <w:lang w:eastAsia="ru-RU"/>
        </w:rPr>
      </w:pPr>
    </w:p>
    <w:p w:rsid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2.3.</w:t>
      </w:r>
      <w:r w:rsidRPr="00C852AE">
        <w:rPr>
          <w:rFonts w:ascii="Times New Roman" w:eastAsia="Times New Roman" w:hAnsi="Times New Roman" w:cs="Times New Roman"/>
          <w:color w:val="000000"/>
          <w:sz w:val="28"/>
          <w:szCs w:val="28"/>
          <w:lang w:eastAsia="ru-RU"/>
        </w:rPr>
        <w:t> За совершение покупок по Карте на Территории проведения Программы на Бонусный счет Участника</w:t>
      </w:r>
      <w:r w:rsidR="00C852AE">
        <w:rPr>
          <w:rFonts w:ascii="Times New Roman" w:eastAsia="Times New Roman" w:hAnsi="Times New Roman" w:cs="Times New Roman"/>
          <w:color w:val="000000"/>
          <w:sz w:val="28"/>
          <w:szCs w:val="28"/>
          <w:lang w:eastAsia="ru-RU"/>
        </w:rPr>
        <w:t xml:space="preserve"> начисляются Бонусы в размере:</w:t>
      </w:r>
    </w:p>
    <w:p w:rsidR="001E6AC8" w:rsidRDefault="001E6AC8" w:rsidP="00C852AE">
      <w:pPr>
        <w:pStyle w:val="a6"/>
        <w:rPr>
          <w:rFonts w:ascii="Times New Roman" w:eastAsia="Times New Roman" w:hAnsi="Times New Roman" w:cs="Times New Roman"/>
          <w:color w:val="000000"/>
          <w:sz w:val="28"/>
          <w:szCs w:val="28"/>
          <w:lang w:eastAsia="ru-RU"/>
        </w:rPr>
      </w:pPr>
    </w:p>
    <w:p w:rsidR="00A24DDA" w:rsidRPr="00C852AE" w:rsidRDefault="00F540A3" w:rsidP="00C852AE">
      <w:pPr>
        <w:pStyle w:val="a6"/>
        <w:numPr>
          <w:ilvl w:val="0"/>
          <w:numId w:val="28"/>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1% от стоимости каждой туристической услуги</w:t>
      </w:r>
      <w:r w:rsidR="00A24DDA" w:rsidRPr="00C852AE">
        <w:rPr>
          <w:rFonts w:ascii="Times New Roman" w:eastAsia="Times New Roman" w:hAnsi="Times New Roman" w:cs="Times New Roman"/>
          <w:color w:val="000000"/>
          <w:sz w:val="28"/>
          <w:szCs w:val="28"/>
          <w:lang w:eastAsia="ru-RU"/>
        </w:rPr>
        <w:t>;</w:t>
      </w:r>
    </w:p>
    <w:p w:rsidR="00C852AE" w:rsidRPr="001E6AC8" w:rsidRDefault="00B445B4" w:rsidP="00C852AE">
      <w:pPr>
        <w:pStyle w:val="a6"/>
        <w:numPr>
          <w:ilvl w:val="0"/>
          <w:numId w:val="28"/>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r w:rsidR="00A24DDA" w:rsidRPr="00C852AE">
        <w:rPr>
          <w:rFonts w:ascii="Times New Roman" w:eastAsia="Times New Roman" w:hAnsi="Times New Roman" w:cs="Times New Roman"/>
          <w:color w:val="000000"/>
          <w:sz w:val="28"/>
          <w:szCs w:val="28"/>
          <w:lang w:eastAsia="ru-RU"/>
        </w:rPr>
        <w:t xml:space="preserve">% от стоимости </w:t>
      </w:r>
      <w:r w:rsidR="00F540A3" w:rsidRPr="00C852AE">
        <w:rPr>
          <w:rFonts w:ascii="Times New Roman" w:eastAsia="Times New Roman" w:hAnsi="Times New Roman" w:cs="Times New Roman"/>
          <w:color w:val="000000"/>
          <w:sz w:val="28"/>
          <w:szCs w:val="28"/>
          <w:lang w:eastAsia="ru-RU"/>
        </w:rPr>
        <w:t>услуг начисленным при покупке туристических услуг третьими лицами, обратившимися по рекомендации Участника Программы</w:t>
      </w:r>
      <w:r w:rsidR="00A24DDA" w:rsidRPr="00C852AE">
        <w:rPr>
          <w:rFonts w:ascii="Times New Roman" w:eastAsia="Times New Roman" w:hAnsi="Times New Roman" w:cs="Times New Roman"/>
          <w:color w:val="000000"/>
          <w:sz w:val="28"/>
          <w:szCs w:val="28"/>
          <w:lang w:eastAsia="ru-RU"/>
        </w:rPr>
        <w:t>.</w:t>
      </w:r>
    </w:p>
    <w:p w:rsidR="001E6AC8" w:rsidRDefault="001E6AC8" w:rsidP="00C852AE">
      <w:pPr>
        <w:pStyle w:val="a6"/>
        <w:rPr>
          <w:rFonts w:ascii="Times New Roman" w:eastAsia="Times New Roman" w:hAnsi="Times New Roman" w:cs="Times New Roman"/>
          <w:b/>
          <w:bCs/>
          <w:color w:val="000000"/>
          <w:sz w:val="28"/>
          <w:szCs w:val="28"/>
          <w:lang w:eastAsia="ru-RU"/>
        </w:rPr>
      </w:pPr>
    </w:p>
    <w:p w:rsid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2.4.</w:t>
      </w:r>
      <w:r w:rsidRPr="00C852AE">
        <w:rPr>
          <w:rFonts w:ascii="Times New Roman" w:eastAsia="Times New Roman" w:hAnsi="Times New Roman" w:cs="Times New Roman"/>
          <w:color w:val="000000"/>
          <w:sz w:val="28"/>
          <w:szCs w:val="28"/>
          <w:lang w:eastAsia="ru-RU"/>
        </w:rPr>
        <w:t xml:space="preserve"> При начислении Бонусы округляются до </w:t>
      </w:r>
      <w:r w:rsidR="00F540A3" w:rsidRPr="00C852AE">
        <w:rPr>
          <w:rFonts w:ascii="Times New Roman" w:eastAsia="Times New Roman" w:hAnsi="Times New Roman" w:cs="Times New Roman"/>
          <w:color w:val="000000"/>
          <w:sz w:val="28"/>
          <w:szCs w:val="28"/>
          <w:lang w:eastAsia="ru-RU"/>
        </w:rPr>
        <w:t>10 рублей</w:t>
      </w:r>
      <w:r w:rsidRPr="00C852AE">
        <w:rPr>
          <w:rFonts w:ascii="Times New Roman" w:eastAsia="Times New Roman" w:hAnsi="Times New Roman" w:cs="Times New Roman"/>
          <w:color w:val="000000"/>
          <w:sz w:val="28"/>
          <w:szCs w:val="28"/>
          <w:lang w:eastAsia="ru-RU"/>
        </w:rPr>
        <w:t xml:space="preserve"> в меньшую сторону.</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2.5.</w:t>
      </w:r>
      <w:r w:rsidRPr="00C852AE">
        <w:rPr>
          <w:rFonts w:ascii="Times New Roman" w:eastAsia="Times New Roman" w:hAnsi="Times New Roman" w:cs="Times New Roman"/>
          <w:color w:val="000000"/>
          <w:sz w:val="28"/>
          <w:szCs w:val="28"/>
          <w:lang w:eastAsia="ru-RU"/>
        </w:rPr>
        <w:t> Сумма начисления Бонусов (количество Бонусов к начислению) учитывается по каждо</w:t>
      </w:r>
      <w:r w:rsidR="00F540A3" w:rsidRPr="00C852AE">
        <w:rPr>
          <w:rFonts w:ascii="Times New Roman" w:eastAsia="Times New Roman" w:hAnsi="Times New Roman" w:cs="Times New Roman"/>
          <w:color w:val="000000"/>
          <w:sz w:val="28"/>
          <w:szCs w:val="28"/>
          <w:lang w:eastAsia="ru-RU"/>
        </w:rPr>
        <w:t xml:space="preserve">й услуге </w:t>
      </w:r>
      <w:r w:rsidRPr="00C852AE">
        <w:rPr>
          <w:rFonts w:ascii="Times New Roman" w:eastAsia="Times New Roman" w:hAnsi="Times New Roman" w:cs="Times New Roman"/>
          <w:color w:val="000000"/>
          <w:sz w:val="28"/>
          <w:szCs w:val="28"/>
          <w:lang w:eastAsia="ru-RU"/>
        </w:rPr>
        <w:t>отдельно.</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2.6.</w:t>
      </w:r>
      <w:r w:rsidRPr="00C852AE">
        <w:rPr>
          <w:rFonts w:ascii="Times New Roman" w:eastAsia="Times New Roman" w:hAnsi="Times New Roman" w:cs="Times New Roman"/>
          <w:color w:val="000000"/>
          <w:sz w:val="28"/>
          <w:szCs w:val="28"/>
          <w:lang w:eastAsia="ru-RU"/>
        </w:rPr>
        <w:t> Участник может накапливать Бонусы до активации Карты – до поступления Анкеты Участника в Базу данных.</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2.7.</w:t>
      </w:r>
      <w:r w:rsidRPr="00C852AE">
        <w:rPr>
          <w:rFonts w:ascii="Times New Roman" w:eastAsia="Times New Roman" w:hAnsi="Times New Roman" w:cs="Times New Roman"/>
          <w:color w:val="000000"/>
          <w:sz w:val="28"/>
          <w:szCs w:val="28"/>
          <w:lang w:eastAsia="ru-RU"/>
        </w:rPr>
        <w:t xml:space="preserve"> Бонусы начисляются за все </w:t>
      </w:r>
      <w:r w:rsidR="00F540A3" w:rsidRPr="00C852AE">
        <w:rPr>
          <w:rFonts w:ascii="Times New Roman" w:eastAsia="Times New Roman" w:hAnsi="Times New Roman" w:cs="Times New Roman"/>
          <w:color w:val="000000"/>
          <w:sz w:val="28"/>
          <w:szCs w:val="28"/>
          <w:lang w:eastAsia="ru-RU"/>
        </w:rPr>
        <w:t>услуги</w:t>
      </w:r>
      <w:r w:rsidRPr="00C852AE">
        <w:rPr>
          <w:rFonts w:ascii="Times New Roman" w:eastAsia="Times New Roman" w:hAnsi="Times New Roman" w:cs="Times New Roman"/>
          <w:color w:val="000000"/>
          <w:sz w:val="28"/>
          <w:szCs w:val="28"/>
          <w:lang w:eastAsia="ru-RU"/>
        </w:rPr>
        <w:t xml:space="preserve">, кроме приобретения Подарочных карт, </w:t>
      </w:r>
      <w:r w:rsidR="00C852AE">
        <w:rPr>
          <w:rFonts w:ascii="Times New Roman" w:eastAsia="Times New Roman" w:hAnsi="Times New Roman" w:cs="Times New Roman"/>
          <w:color w:val="000000"/>
          <w:sz w:val="28"/>
          <w:szCs w:val="28"/>
          <w:lang w:eastAsia="ru-RU"/>
        </w:rPr>
        <w:t>покупке авиа-, авто-</w:t>
      </w:r>
      <w:r w:rsidR="00F540A3" w:rsidRPr="00C852AE">
        <w:rPr>
          <w:rFonts w:ascii="Times New Roman" w:eastAsia="Times New Roman" w:hAnsi="Times New Roman" w:cs="Times New Roman"/>
          <w:color w:val="000000"/>
          <w:sz w:val="28"/>
          <w:szCs w:val="28"/>
          <w:lang w:eastAsia="ru-RU"/>
        </w:rPr>
        <w:t xml:space="preserve">  и ж/д билетов и дополнительных страховых услуг</w:t>
      </w:r>
      <w:r w:rsidRPr="00C852AE">
        <w:rPr>
          <w:rFonts w:ascii="Times New Roman" w:eastAsia="Times New Roman" w:hAnsi="Times New Roman" w:cs="Times New Roman"/>
          <w:color w:val="000000"/>
          <w:sz w:val="28"/>
          <w:szCs w:val="28"/>
          <w:lang w:eastAsia="ru-RU"/>
        </w:rPr>
        <w:t>, при условии предъявления/указания Карты.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2.8.</w:t>
      </w:r>
      <w:r w:rsidRPr="00C852AE">
        <w:rPr>
          <w:rFonts w:ascii="Times New Roman" w:eastAsia="Times New Roman" w:hAnsi="Times New Roman" w:cs="Times New Roman"/>
          <w:color w:val="000000"/>
          <w:sz w:val="28"/>
          <w:szCs w:val="28"/>
          <w:lang w:eastAsia="ru-RU"/>
        </w:rPr>
        <w:t> При оплате покупки Подарочной картой Бонусы начисляются.</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2.9.</w:t>
      </w:r>
      <w:r w:rsidRPr="00C852AE">
        <w:rPr>
          <w:rFonts w:ascii="Times New Roman" w:eastAsia="Times New Roman" w:hAnsi="Times New Roman" w:cs="Times New Roman"/>
          <w:color w:val="000000"/>
          <w:sz w:val="28"/>
          <w:szCs w:val="28"/>
          <w:lang w:eastAsia="ru-RU"/>
        </w:rPr>
        <w:t> При оплате покупки частями, при покупке в кредит или в рассрочку бонусы начисляются согласно правилам начисления на вс</w:t>
      </w:r>
      <w:r w:rsidR="00F540A3" w:rsidRPr="00C852AE">
        <w:rPr>
          <w:rFonts w:ascii="Times New Roman" w:eastAsia="Times New Roman" w:hAnsi="Times New Roman" w:cs="Times New Roman"/>
          <w:color w:val="000000"/>
          <w:sz w:val="28"/>
          <w:szCs w:val="28"/>
          <w:lang w:eastAsia="ru-RU"/>
        </w:rPr>
        <w:t>ю стоимость оплаченного товара.</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2.1</w:t>
      </w:r>
      <w:r w:rsidR="00F540A3" w:rsidRPr="00C852AE">
        <w:rPr>
          <w:rFonts w:ascii="Times New Roman" w:eastAsia="Times New Roman" w:hAnsi="Times New Roman" w:cs="Times New Roman"/>
          <w:b/>
          <w:bCs/>
          <w:color w:val="000000"/>
          <w:sz w:val="28"/>
          <w:szCs w:val="28"/>
          <w:lang w:eastAsia="ru-RU"/>
        </w:rPr>
        <w:t>0</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Для Бонусов, начисленных за покупки на Территории действия Программы (исключение Акционные бонусы), устанавливаются следующие сроки начисления и действия:</w:t>
      </w:r>
    </w:p>
    <w:p w:rsidR="00A24DDA" w:rsidRPr="00C852AE" w:rsidRDefault="00F540A3"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з</w:t>
      </w:r>
      <w:r w:rsidR="00A24DDA" w:rsidRPr="00C852AE">
        <w:rPr>
          <w:rFonts w:ascii="Times New Roman" w:eastAsia="Times New Roman" w:hAnsi="Times New Roman" w:cs="Times New Roman"/>
          <w:color w:val="000000"/>
          <w:sz w:val="28"/>
          <w:szCs w:val="28"/>
          <w:lang w:eastAsia="ru-RU"/>
        </w:rPr>
        <w:t xml:space="preserve">а покупки, совершенные в </w:t>
      </w:r>
      <w:r w:rsidRPr="00C852AE">
        <w:rPr>
          <w:rFonts w:ascii="Times New Roman" w:eastAsia="Times New Roman" w:hAnsi="Times New Roman" w:cs="Times New Roman"/>
          <w:color w:val="000000"/>
          <w:sz w:val="28"/>
          <w:szCs w:val="28"/>
          <w:lang w:eastAsia="ru-RU"/>
        </w:rPr>
        <w:t>туристических офисах продаж ООО «</w:t>
      </w:r>
      <w:proofErr w:type="spellStart"/>
      <w:r w:rsidRPr="00C852AE">
        <w:rPr>
          <w:rFonts w:ascii="Times New Roman" w:eastAsia="Times New Roman" w:hAnsi="Times New Roman" w:cs="Times New Roman"/>
          <w:color w:val="000000"/>
          <w:sz w:val="28"/>
          <w:szCs w:val="28"/>
          <w:lang w:eastAsia="ru-RU"/>
        </w:rPr>
        <w:t>РуссТур</w:t>
      </w:r>
      <w:proofErr w:type="spellEnd"/>
      <w:r w:rsidRPr="00C852AE">
        <w:rPr>
          <w:rFonts w:ascii="Times New Roman" w:eastAsia="Times New Roman" w:hAnsi="Times New Roman" w:cs="Times New Roman"/>
          <w:color w:val="000000"/>
          <w:sz w:val="28"/>
          <w:szCs w:val="28"/>
          <w:lang w:eastAsia="ru-RU"/>
        </w:rPr>
        <w:t>»</w:t>
      </w:r>
      <w:r w:rsidR="00A24DDA" w:rsidRPr="00C852AE">
        <w:rPr>
          <w:rFonts w:ascii="Times New Roman" w:eastAsia="Times New Roman" w:hAnsi="Times New Roman" w:cs="Times New Roman"/>
          <w:color w:val="000000"/>
          <w:sz w:val="28"/>
          <w:szCs w:val="28"/>
          <w:lang w:eastAsia="ru-RU"/>
        </w:rPr>
        <w:t xml:space="preserve">, Бонусы начисляются в момент покупки только при предъявлении Карты. </w:t>
      </w:r>
      <w:r w:rsidR="00A24DDA" w:rsidRPr="00C852AE">
        <w:rPr>
          <w:rFonts w:ascii="Times New Roman" w:eastAsia="Times New Roman" w:hAnsi="Times New Roman" w:cs="Times New Roman"/>
          <w:color w:val="000000"/>
          <w:sz w:val="28"/>
          <w:szCs w:val="28"/>
          <w:lang w:eastAsia="ru-RU"/>
        </w:rPr>
        <w:lastRenderedPageBreak/>
        <w:t xml:space="preserve">Бонусы начисляются неактивными. Неактивные бонусы становятся активными по истечении </w:t>
      </w:r>
      <w:r w:rsidRPr="00C852AE">
        <w:rPr>
          <w:rFonts w:ascii="Times New Roman" w:eastAsia="Times New Roman" w:hAnsi="Times New Roman" w:cs="Times New Roman"/>
          <w:color w:val="000000"/>
          <w:sz w:val="28"/>
          <w:szCs w:val="28"/>
          <w:lang w:eastAsia="ru-RU"/>
        </w:rPr>
        <w:t xml:space="preserve">3-х </w:t>
      </w:r>
      <w:r w:rsidR="00A24DDA" w:rsidRPr="00C852AE">
        <w:rPr>
          <w:rFonts w:ascii="Times New Roman" w:eastAsia="Times New Roman" w:hAnsi="Times New Roman" w:cs="Times New Roman"/>
          <w:color w:val="000000"/>
          <w:sz w:val="28"/>
          <w:szCs w:val="28"/>
          <w:lang w:eastAsia="ru-RU"/>
        </w:rPr>
        <w:t xml:space="preserve">календарных дней с даты </w:t>
      </w:r>
      <w:r w:rsidRPr="00C852AE">
        <w:rPr>
          <w:rFonts w:ascii="Times New Roman" w:eastAsia="Times New Roman" w:hAnsi="Times New Roman" w:cs="Times New Roman"/>
          <w:color w:val="000000"/>
          <w:sz w:val="28"/>
          <w:szCs w:val="28"/>
          <w:lang w:eastAsia="ru-RU"/>
        </w:rPr>
        <w:t>окончания исполнения услуги (возвращение с отдыха)</w:t>
      </w:r>
      <w:r w:rsidR="00A24DDA" w:rsidRPr="00C852AE">
        <w:rPr>
          <w:rFonts w:ascii="Times New Roman" w:eastAsia="Times New Roman" w:hAnsi="Times New Roman" w:cs="Times New Roman"/>
          <w:color w:val="000000"/>
          <w:sz w:val="28"/>
          <w:szCs w:val="28"/>
          <w:lang w:eastAsia="ru-RU"/>
        </w:rPr>
        <w:t xml:space="preserve">, не считая дня </w:t>
      </w:r>
      <w:r w:rsidRPr="00C852AE">
        <w:rPr>
          <w:rFonts w:ascii="Times New Roman" w:eastAsia="Times New Roman" w:hAnsi="Times New Roman" w:cs="Times New Roman"/>
          <w:color w:val="000000"/>
          <w:sz w:val="28"/>
          <w:szCs w:val="28"/>
          <w:lang w:eastAsia="ru-RU"/>
        </w:rPr>
        <w:t>возращения</w:t>
      </w:r>
      <w:r w:rsidR="00A24DDA" w:rsidRPr="00C852AE">
        <w:rPr>
          <w:rFonts w:ascii="Times New Roman" w:eastAsia="Times New Roman" w:hAnsi="Times New Roman" w:cs="Times New Roman"/>
          <w:color w:val="000000"/>
          <w:sz w:val="28"/>
          <w:szCs w:val="28"/>
          <w:lang w:eastAsia="ru-RU"/>
        </w:rPr>
        <w:t>;</w:t>
      </w:r>
    </w:p>
    <w:p w:rsidR="00F540A3" w:rsidRPr="00C852AE" w:rsidRDefault="00A24DDA" w:rsidP="00C852AE">
      <w:pPr>
        <w:pStyle w:val="a6"/>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2.1</w:t>
      </w:r>
      <w:r w:rsidR="00F540A3" w:rsidRPr="00C852AE">
        <w:rPr>
          <w:rFonts w:ascii="Times New Roman" w:eastAsia="Times New Roman" w:hAnsi="Times New Roman" w:cs="Times New Roman"/>
          <w:b/>
          <w:bCs/>
          <w:color w:val="000000"/>
          <w:sz w:val="28"/>
          <w:szCs w:val="28"/>
          <w:lang w:eastAsia="ru-RU"/>
        </w:rPr>
        <w:t>1</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В случае принятия участия в акциях, проводимых Организатором на Территории действия Программы, Участнику могут начисляться дополнительные Бонусы. Количество таких дополнительных Бонусов определяется по</w:t>
      </w:r>
      <w:r w:rsidR="00F540A3" w:rsidRPr="00C852AE">
        <w:rPr>
          <w:rFonts w:ascii="Times New Roman" w:eastAsia="Times New Roman" w:hAnsi="Times New Roman" w:cs="Times New Roman"/>
          <w:color w:val="000000"/>
          <w:sz w:val="28"/>
          <w:szCs w:val="28"/>
          <w:lang w:eastAsia="ru-RU"/>
        </w:rPr>
        <w:t xml:space="preserve"> усмотрению Организатора.</w:t>
      </w:r>
      <w:r w:rsidRPr="00C852AE">
        <w:rPr>
          <w:rFonts w:ascii="Times New Roman" w:eastAsia="Times New Roman" w:hAnsi="Times New Roman" w:cs="Times New Roman"/>
          <w:color w:val="000000"/>
          <w:sz w:val="28"/>
          <w:szCs w:val="28"/>
          <w:lang w:eastAsia="ru-RU"/>
        </w:rPr>
        <w:br/>
      </w:r>
      <w:r w:rsidR="00C852AE" w:rsidRPr="00C852AE">
        <w:rPr>
          <w:rFonts w:ascii="Times New Roman" w:eastAsia="Times New Roman" w:hAnsi="Times New Roman" w:cs="Times New Roman"/>
          <w:b/>
          <w:bCs/>
          <w:color w:val="000000"/>
          <w:sz w:val="28"/>
          <w:szCs w:val="28"/>
          <w:lang w:eastAsia="ru-RU"/>
        </w:rPr>
        <w:t>2.1</w:t>
      </w:r>
      <w:r w:rsidR="00C852AE" w:rsidRPr="00B445B4">
        <w:rPr>
          <w:rFonts w:ascii="Times New Roman" w:eastAsia="Times New Roman" w:hAnsi="Times New Roman" w:cs="Times New Roman"/>
          <w:b/>
          <w:bCs/>
          <w:color w:val="000000"/>
          <w:sz w:val="28"/>
          <w:szCs w:val="28"/>
          <w:lang w:eastAsia="ru-RU"/>
        </w:rPr>
        <w:t>2</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xml:space="preserve"> Организатор самостоятельно формирует правила начисления Бонусов/дополнительных Бонусов за покупки </w:t>
      </w:r>
      <w:r w:rsidR="00F540A3" w:rsidRPr="00C852AE">
        <w:rPr>
          <w:rFonts w:ascii="Times New Roman" w:eastAsia="Times New Roman" w:hAnsi="Times New Roman" w:cs="Times New Roman"/>
          <w:color w:val="000000"/>
          <w:sz w:val="28"/>
          <w:szCs w:val="28"/>
          <w:lang w:eastAsia="ru-RU"/>
        </w:rPr>
        <w:t>услуг</w:t>
      </w:r>
      <w:r w:rsidRPr="00C852AE">
        <w:rPr>
          <w:rFonts w:ascii="Times New Roman" w:eastAsia="Times New Roman" w:hAnsi="Times New Roman" w:cs="Times New Roman"/>
          <w:color w:val="000000"/>
          <w:sz w:val="28"/>
          <w:szCs w:val="28"/>
          <w:lang w:eastAsia="ru-RU"/>
        </w:rPr>
        <w:t xml:space="preserve"> на</w:t>
      </w:r>
      <w:r w:rsidR="00F540A3" w:rsidRPr="00C852AE">
        <w:rPr>
          <w:rFonts w:ascii="Times New Roman" w:eastAsia="Times New Roman" w:hAnsi="Times New Roman" w:cs="Times New Roman"/>
          <w:color w:val="000000"/>
          <w:sz w:val="28"/>
          <w:szCs w:val="28"/>
          <w:lang w:eastAsia="ru-RU"/>
        </w:rPr>
        <w:t xml:space="preserve"> Территории действия Программы. </w:t>
      </w:r>
    </w:p>
    <w:p w:rsidR="00A24DDA" w:rsidRPr="00B445B4"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2.</w:t>
      </w:r>
      <w:r w:rsidR="00C852AE" w:rsidRPr="00C852AE">
        <w:rPr>
          <w:rFonts w:ascii="Times New Roman" w:eastAsia="Times New Roman" w:hAnsi="Times New Roman" w:cs="Times New Roman"/>
          <w:b/>
          <w:bCs/>
          <w:color w:val="000000"/>
          <w:sz w:val="28"/>
          <w:szCs w:val="28"/>
          <w:lang w:eastAsia="ru-RU"/>
        </w:rPr>
        <w:t>1</w:t>
      </w:r>
      <w:r w:rsidR="00C852AE" w:rsidRPr="00B445B4">
        <w:rPr>
          <w:rFonts w:ascii="Times New Roman" w:eastAsia="Times New Roman" w:hAnsi="Times New Roman" w:cs="Times New Roman"/>
          <w:b/>
          <w:bCs/>
          <w:color w:val="000000"/>
          <w:sz w:val="28"/>
          <w:szCs w:val="28"/>
          <w:lang w:eastAsia="ru-RU"/>
        </w:rPr>
        <w:t>3</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Участникам, зарегистрированным в Программе, могут быть доступны дополнительные Акционные бонусы, как единоразово, так и на постоянной основе. Акционные бонусы могут быть доступны как при выполнении определенных условий, так и без них. Правила начисления и действия Акционных бонусов устанавливаются Организатором Программы по каждой акции отдельно и доводятся до сведения Участникам Программы.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w:t>
      </w:r>
      <w:r w:rsidR="00C852AE" w:rsidRPr="00C852AE">
        <w:rPr>
          <w:rFonts w:ascii="Times New Roman" w:eastAsia="Times New Roman" w:hAnsi="Times New Roman" w:cs="Times New Roman"/>
          <w:b/>
          <w:bCs/>
          <w:color w:val="000000"/>
          <w:sz w:val="28"/>
          <w:szCs w:val="28"/>
          <w:lang w:eastAsia="ru-RU"/>
        </w:rPr>
        <w:t>1</w:t>
      </w:r>
      <w:r w:rsidR="00C852AE" w:rsidRPr="00B445B4">
        <w:rPr>
          <w:rFonts w:ascii="Times New Roman" w:eastAsia="Times New Roman" w:hAnsi="Times New Roman" w:cs="Times New Roman"/>
          <w:b/>
          <w:bCs/>
          <w:color w:val="000000"/>
          <w:sz w:val="28"/>
          <w:szCs w:val="28"/>
          <w:lang w:eastAsia="ru-RU"/>
        </w:rPr>
        <w:t>4</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Если по техническим причинам, в момент покупки, операции с Картами онлайн невозможны, покупка завершается без начисления Бонусов.</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2.</w:t>
      </w:r>
      <w:r w:rsidR="00C852AE" w:rsidRPr="00C852AE">
        <w:rPr>
          <w:rFonts w:ascii="Times New Roman" w:eastAsia="Times New Roman" w:hAnsi="Times New Roman" w:cs="Times New Roman"/>
          <w:b/>
          <w:bCs/>
          <w:color w:val="000000"/>
          <w:sz w:val="28"/>
          <w:szCs w:val="28"/>
          <w:lang w:eastAsia="ru-RU"/>
        </w:rPr>
        <w:t>1</w:t>
      </w:r>
      <w:r w:rsidR="00C852AE" w:rsidRPr="00B445B4">
        <w:rPr>
          <w:rFonts w:ascii="Times New Roman" w:eastAsia="Times New Roman" w:hAnsi="Times New Roman" w:cs="Times New Roman"/>
          <w:b/>
          <w:bCs/>
          <w:color w:val="000000"/>
          <w:sz w:val="28"/>
          <w:szCs w:val="28"/>
          <w:lang w:eastAsia="ru-RU"/>
        </w:rPr>
        <w:t>5</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xml:space="preserve"> Документом, подтверждающим обязанность Организатора начислить Бонусы на Бонусный счет Участника, является </w:t>
      </w:r>
      <w:r w:rsidR="00F540A3" w:rsidRPr="00C852AE">
        <w:rPr>
          <w:rFonts w:ascii="Times New Roman" w:eastAsia="Times New Roman" w:hAnsi="Times New Roman" w:cs="Times New Roman"/>
          <w:color w:val="000000"/>
          <w:sz w:val="28"/>
          <w:szCs w:val="28"/>
          <w:lang w:eastAsia="ru-RU"/>
        </w:rPr>
        <w:t>оплата</w:t>
      </w:r>
      <w:r w:rsidRPr="00C852AE">
        <w:rPr>
          <w:rFonts w:ascii="Times New Roman" w:eastAsia="Times New Roman" w:hAnsi="Times New Roman" w:cs="Times New Roman"/>
          <w:color w:val="000000"/>
          <w:sz w:val="28"/>
          <w:szCs w:val="28"/>
          <w:lang w:eastAsia="ru-RU"/>
        </w:rPr>
        <w:t xml:space="preserve">, подтверждающий факт совершенной покупки, в том числе не фискальный отчет, с информацией о дате, сумме, месте совершения покупки, номере Карты. Обращения к Организатору по факту не начисления Бонусов/начисления неверного количества Бонусов, рассматриваются при предъявлении </w:t>
      </w:r>
      <w:r w:rsidR="00F540A3" w:rsidRPr="00C852AE">
        <w:rPr>
          <w:rFonts w:ascii="Times New Roman" w:eastAsia="Times New Roman" w:hAnsi="Times New Roman" w:cs="Times New Roman"/>
          <w:color w:val="000000"/>
          <w:sz w:val="28"/>
          <w:szCs w:val="28"/>
          <w:lang w:eastAsia="ru-RU"/>
        </w:rPr>
        <w:t>данного документа</w:t>
      </w:r>
      <w:r w:rsidR="00C852AE" w:rsidRPr="00C852AE">
        <w:rPr>
          <w:rFonts w:ascii="Times New Roman" w:eastAsia="Times New Roman" w:hAnsi="Times New Roman" w:cs="Times New Roman"/>
          <w:color w:val="000000"/>
          <w:sz w:val="28"/>
          <w:szCs w:val="28"/>
          <w:lang w:eastAsia="ru-RU"/>
        </w:rPr>
        <w:t>.</w:t>
      </w:r>
      <w:r w:rsidR="00C852AE" w:rsidRPr="00C852AE">
        <w:rPr>
          <w:rFonts w:ascii="Times New Roman" w:eastAsia="Times New Roman" w:hAnsi="Times New Roman" w:cs="Times New Roman"/>
          <w:color w:val="000000"/>
          <w:sz w:val="28"/>
          <w:szCs w:val="28"/>
          <w:lang w:eastAsia="ru-RU"/>
        </w:rPr>
        <w:br/>
      </w:r>
    </w:p>
    <w:p w:rsidR="00A24DDA" w:rsidRPr="00C852AE" w:rsidRDefault="00A24DDA"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3. Списание Бонусов</w:t>
      </w:r>
    </w:p>
    <w:p w:rsidR="00A24DDA" w:rsidRP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3.1.</w:t>
      </w:r>
      <w:r w:rsidRPr="00C852AE">
        <w:rPr>
          <w:rFonts w:ascii="Times New Roman" w:eastAsia="Times New Roman" w:hAnsi="Times New Roman" w:cs="Times New Roman"/>
          <w:color w:val="000000"/>
          <w:sz w:val="28"/>
          <w:szCs w:val="28"/>
          <w:lang w:eastAsia="ru-RU"/>
        </w:rPr>
        <w:t> Накопленные на Карте Бонусы Участник может использовать на Территории</w:t>
      </w:r>
      <w:r w:rsidR="00F540A3" w:rsidRPr="00C852AE">
        <w:rPr>
          <w:rFonts w:ascii="Times New Roman" w:eastAsia="Times New Roman" w:hAnsi="Times New Roman" w:cs="Times New Roman"/>
          <w:color w:val="000000"/>
          <w:sz w:val="28"/>
          <w:szCs w:val="28"/>
          <w:lang w:eastAsia="ru-RU"/>
        </w:rPr>
        <w:t xml:space="preserve"> действия Программы для оплаты услуг</w:t>
      </w:r>
      <w:r w:rsidRPr="00C852AE">
        <w:rPr>
          <w:rFonts w:ascii="Times New Roman" w:eastAsia="Times New Roman" w:hAnsi="Times New Roman" w:cs="Times New Roman"/>
          <w:color w:val="000000"/>
          <w:sz w:val="28"/>
          <w:szCs w:val="28"/>
          <w:lang w:eastAsia="ru-RU"/>
        </w:rPr>
        <w:t xml:space="preserve"> в соответствии с настоящими Правилами.</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3.2. </w:t>
      </w:r>
      <w:r w:rsidRPr="00C852AE">
        <w:rPr>
          <w:rFonts w:ascii="Times New Roman" w:eastAsia="Times New Roman" w:hAnsi="Times New Roman" w:cs="Times New Roman"/>
          <w:color w:val="000000"/>
          <w:sz w:val="28"/>
          <w:szCs w:val="28"/>
          <w:lang w:eastAsia="ru-RU"/>
        </w:rPr>
        <w:t>Участник может использовать Бонусы только после активации Карты – после поступления Анкеты Участника в Базу данных.</w:t>
      </w:r>
      <w:bookmarkStart w:id="0" w:name="_GoBack"/>
      <w:bookmarkEnd w:id="0"/>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w:t>
      </w:r>
      <w:r w:rsidR="00A10E41" w:rsidRPr="00C852AE">
        <w:rPr>
          <w:rFonts w:ascii="Times New Roman" w:eastAsia="Times New Roman" w:hAnsi="Times New Roman" w:cs="Times New Roman"/>
          <w:b/>
          <w:bCs/>
          <w:color w:val="000000"/>
          <w:sz w:val="28"/>
          <w:szCs w:val="28"/>
          <w:lang w:eastAsia="ru-RU"/>
        </w:rPr>
        <w:t>2</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Оплатить покупку возможно только Активными бонусами.</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w:t>
      </w:r>
      <w:r w:rsidR="00A10E41" w:rsidRPr="00C852AE">
        <w:rPr>
          <w:rFonts w:ascii="Times New Roman" w:eastAsia="Times New Roman" w:hAnsi="Times New Roman" w:cs="Times New Roman"/>
          <w:b/>
          <w:bCs/>
          <w:color w:val="000000"/>
          <w:sz w:val="28"/>
          <w:szCs w:val="28"/>
          <w:lang w:eastAsia="ru-RU"/>
        </w:rPr>
        <w:t>3</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Участнику Программы предоставляет</w:t>
      </w:r>
      <w:r w:rsidR="00A10E41" w:rsidRPr="00C852AE">
        <w:rPr>
          <w:rFonts w:ascii="Times New Roman" w:eastAsia="Times New Roman" w:hAnsi="Times New Roman" w:cs="Times New Roman"/>
          <w:color w:val="000000"/>
          <w:sz w:val="28"/>
          <w:szCs w:val="28"/>
          <w:lang w:eastAsia="ru-RU"/>
        </w:rPr>
        <w:t xml:space="preserve">ся возможность оплачивать до </w:t>
      </w:r>
      <w:r w:rsidR="00100628">
        <w:rPr>
          <w:rFonts w:ascii="Times New Roman" w:eastAsia="Times New Roman" w:hAnsi="Times New Roman" w:cs="Times New Roman"/>
          <w:color w:val="000000"/>
          <w:sz w:val="28"/>
          <w:szCs w:val="28"/>
          <w:lang w:eastAsia="ru-RU"/>
        </w:rPr>
        <w:t>5</w:t>
      </w:r>
      <w:r w:rsidRPr="00C852AE">
        <w:rPr>
          <w:rFonts w:ascii="Times New Roman" w:eastAsia="Times New Roman" w:hAnsi="Times New Roman" w:cs="Times New Roman"/>
          <w:color w:val="000000"/>
          <w:sz w:val="28"/>
          <w:szCs w:val="28"/>
          <w:lang w:eastAsia="ru-RU"/>
        </w:rPr>
        <w:t xml:space="preserve">% стоимости </w:t>
      </w:r>
      <w:r w:rsidR="00A10E41" w:rsidRPr="00C852AE">
        <w:rPr>
          <w:rFonts w:ascii="Times New Roman" w:eastAsia="Times New Roman" w:hAnsi="Times New Roman" w:cs="Times New Roman"/>
          <w:color w:val="000000"/>
          <w:sz w:val="28"/>
          <w:szCs w:val="28"/>
          <w:lang w:eastAsia="ru-RU"/>
        </w:rPr>
        <w:t>услуги</w:t>
      </w:r>
      <w:r w:rsidRPr="00C852AE">
        <w:rPr>
          <w:rFonts w:ascii="Times New Roman" w:eastAsia="Times New Roman" w:hAnsi="Times New Roman" w:cs="Times New Roman"/>
          <w:color w:val="000000"/>
          <w:sz w:val="28"/>
          <w:szCs w:val="28"/>
          <w:lang w:eastAsia="ru-RU"/>
        </w:rPr>
        <w:t xml:space="preserve"> накопленными Активными Бонусами по курсу 1 бонус = 1 рубль на территории действия Программы при условии предъявлении Карты в момент покупки </w:t>
      </w:r>
      <w:r w:rsidR="00C852AE" w:rsidRPr="00C852AE">
        <w:rPr>
          <w:rFonts w:ascii="Times New Roman" w:eastAsia="Times New Roman" w:hAnsi="Times New Roman" w:cs="Times New Roman"/>
          <w:color w:val="000000"/>
          <w:sz w:val="28"/>
          <w:szCs w:val="28"/>
          <w:lang w:eastAsia="ru-RU"/>
        </w:rPr>
        <w:t xml:space="preserve">офисах ООО </w:t>
      </w:r>
      <w:r w:rsidR="00A10E41" w:rsidRPr="00C852AE">
        <w:rPr>
          <w:rFonts w:ascii="Times New Roman" w:eastAsia="Times New Roman" w:hAnsi="Times New Roman" w:cs="Times New Roman"/>
          <w:color w:val="000000"/>
          <w:sz w:val="28"/>
          <w:szCs w:val="28"/>
          <w:lang w:eastAsia="ru-RU"/>
        </w:rPr>
        <w:t>«</w:t>
      </w:r>
      <w:proofErr w:type="spellStart"/>
      <w:r w:rsidR="00A10E41" w:rsidRPr="00C852AE">
        <w:rPr>
          <w:rFonts w:ascii="Times New Roman" w:eastAsia="Times New Roman" w:hAnsi="Times New Roman" w:cs="Times New Roman"/>
          <w:color w:val="000000"/>
          <w:sz w:val="28"/>
          <w:szCs w:val="28"/>
          <w:lang w:eastAsia="ru-RU"/>
        </w:rPr>
        <w:t>РуссТур</w:t>
      </w:r>
      <w:proofErr w:type="spellEnd"/>
      <w:r w:rsidR="00A10E41" w:rsidRPr="00C852AE">
        <w:rPr>
          <w:rFonts w:ascii="Times New Roman" w:eastAsia="Times New Roman" w:hAnsi="Times New Roman" w:cs="Times New Roman"/>
          <w:color w:val="000000"/>
          <w:sz w:val="28"/>
          <w:szCs w:val="28"/>
          <w:lang w:eastAsia="ru-RU"/>
        </w:rPr>
        <w:t>».</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w:t>
      </w:r>
      <w:r w:rsidR="00A10E41" w:rsidRPr="00C852AE">
        <w:rPr>
          <w:rFonts w:ascii="Times New Roman" w:eastAsia="Times New Roman" w:hAnsi="Times New Roman" w:cs="Times New Roman"/>
          <w:b/>
          <w:bCs/>
          <w:color w:val="000000"/>
          <w:sz w:val="28"/>
          <w:szCs w:val="28"/>
          <w:lang w:eastAsia="ru-RU"/>
        </w:rPr>
        <w:t>4</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xml:space="preserve"> Активные бонусы возможно использовать для оплаты всех </w:t>
      </w:r>
      <w:r w:rsidR="00A10E41" w:rsidRPr="00C852AE">
        <w:rPr>
          <w:rFonts w:ascii="Times New Roman" w:eastAsia="Times New Roman" w:hAnsi="Times New Roman" w:cs="Times New Roman"/>
          <w:color w:val="000000"/>
          <w:sz w:val="28"/>
          <w:szCs w:val="28"/>
          <w:lang w:eastAsia="ru-RU"/>
        </w:rPr>
        <w:t>услуг</w:t>
      </w:r>
      <w:r w:rsidR="00C852AE" w:rsidRPr="00C852AE">
        <w:rPr>
          <w:rFonts w:ascii="Times New Roman" w:eastAsia="Times New Roman" w:hAnsi="Times New Roman" w:cs="Times New Roman"/>
          <w:color w:val="000000"/>
          <w:sz w:val="28"/>
          <w:szCs w:val="28"/>
          <w:lang w:eastAsia="ru-RU"/>
        </w:rPr>
        <w:t>, кроме</w:t>
      </w:r>
      <w:r w:rsidR="00A10E41" w:rsidRPr="00C852AE">
        <w:rPr>
          <w:rFonts w:ascii="Times New Roman" w:eastAsia="Times New Roman" w:hAnsi="Times New Roman" w:cs="Times New Roman"/>
          <w:color w:val="000000"/>
          <w:sz w:val="28"/>
          <w:szCs w:val="28"/>
          <w:lang w:eastAsia="ru-RU"/>
        </w:rPr>
        <w:t xml:space="preserve"> приобретения Подарочных карт, покупке авиа-, авто-  и ж/д билетов и дополнительных страховых услуг</w:t>
      </w:r>
      <w:r w:rsidRPr="00C852AE">
        <w:rPr>
          <w:rFonts w:ascii="Times New Roman" w:eastAsia="Times New Roman" w:hAnsi="Times New Roman" w:cs="Times New Roman"/>
          <w:color w:val="000000"/>
          <w:sz w:val="28"/>
          <w:szCs w:val="28"/>
          <w:lang w:eastAsia="ru-RU"/>
        </w:rPr>
        <w:t>.</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w:t>
      </w:r>
      <w:r w:rsidR="00A10E41" w:rsidRPr="00C852AE">
        <w:rPr>
          <w:rFonts w:ascii="Times New Roman" w:eastAsia="Times New Roman" w:hAnsi="Times New Roman" w:cs="Times New Roman"/>
          <w:b/>
          <w:bCs/>
          <w:color w:val="000000"/>
          <w:sz w:val="28"/>
          <w:szCs w:val="28"/>
          <w:lang w:eastAsia="ru-RU"/>
        </w:rPr>
        <w:t>5</w:t>
      </w:r>
      <w:r w:rsidRPr="00C852AE">
        <w:rPr>
          <w:rFonts w:ascii="Times New Roman" w:eastAsia="Times New Roman" w:hAnsi="Times New Roman" w:cs="Times New Roman"/>
          <w:b/>
          <w:bCs/>
          <w:color w:val="000000"/>
          <w:sz w:val="28"/>
          <w:szCs w:val="28"/>
          <w:lang w:eastAsia="ru-RU"/>
        </w:rPr>
        <w:t>. </w:t>
      </w:r>
      <w:r w:rsidRPr="00C852AE">
        <w:rPr>
          <w:rFonts w:ascii="Times New Roman" w:eastAsia="Times New Roman" w:hAnsi="Times New Roman" w:cs="Times New Roman"/>
          <w:color w:val="000000"/>
          <w:sz w:val="28"/>
          <w:szCs w:val="28"/>
          <w:lang w:eastAsia="ru-RU"/>
        </w:rPr>
        <w:t>При оплате покупки Подарочной картой Участнику предоставляется возможность оплатить покупку Бонусами до момента применения Подарочной карты.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3.7.</w:t>
      </w:r>
      <w:r w:rsidRPr="00C852AE">
        <w:rPr>
          <w:rFonts w:ascii="Times New Roman" w:eastAsia="Times New Roman" w:hAnsi="Times New Roman" w:cs="Times New Roman"/>
          <w:color w:val="000000"/>
          <w:sz w:val="28"/>
          <w:szCs w:val="28"/>
          <w:lang w:eastAsia="ru-RU"/>
        </w:rPr>
        <w:t xml:space="preserve"> При оплате покупки Бонусами с Карты Участника списываются Бонусы с более коротким сроком действия, за исключением Акционных бонусов, по </w:t>
      </w:r>
      <w:r w:rsidRPr="00C852AE">
        <w:rPr>
          <w:rFonts w:ascii="Times New Roman" w:eastAsia="Times New Roman" w:hAnsi="Times New Roman" w:cs="Times New Roman"/>
          <w:color w:val="000000"/>
          <w:sz w:val="28"/>
          <w:szCs w:val="28"/>
          <w:lang w:eastAsia="ru-RU"/>
        </w:rPr>
        <w:lastRenderedPageBreak/>
        <w:t>которым установлены иные Правила списания Бонусов.</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3.8. </w:t>
      </w:r>
      <w:r w:rsidRPr="00C852AE">
        <w:rPr>
          <w:rFonts w:ascii="Times New Roman" w:eastAsia="Times New Roman" w:hAnsi="Times New Roman" w:cs="Times New Roman"/>
          <w:color w:val="000000"/>
          <w:sz w:val="28"/>
          <w:szCs w:val="28"/>
          <w:lang w:eastAsia="ru-RU"/>
        </w:rPr>
        <w:t xml:space="preserve">Сумма предоставленной скидки (количество списанных Бонусов) учитывается по каждой </w:t>
      </w:r>
      <w:r w:rsidR="00A10E41" w:rsidRPr="00C852AE">
        <w:rPr>
          <w:rFonts w:ascii="Times New Roman" w:eastAsia="Times New Roman" w:hAnsi="Times New Roman" w:cs="Times New Roman"/>
          <w:color w:val="000000"/>
          <w:sz w:val="28"/>
          <w:szCs w:val="28"/>
          <w:lang w:eastAsia="ru-RU"/>
        </w:rPr>
        <w:t>приобретенной услуге</w:t>
      </w:r>
      <w:r w:rsidRPr="00C852AE">
        <w:rPr>
          <w:rFonts w:ascii="Times New Roman" w:eastAsia="Times New Roman" w:hAnsi="Times New Roman" w:cs="Times New Roman"/>
          <w:color w:val="000000"/>
          <w:sz w:val="28"/>
          <w:szCs w:val="28"/>
          <w:lang w:eastAsia="ru-RU"/>
        </w:rPr>
        <w:t>.</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3.9. </w:t>
      </w:r>
      <w:r w:rsidRPr="00C852AE">
        <w:rPr>
          <w:rFonts w:ascii="Times New Roman" w:eastAsia="Times New Roman" w:hAnsi="Times New Roman" w:cs="Times New Roman"/>
          <w:color w:val="000000"/>
          <w:sz w:val="28"/>
          <w:szCs w:val="28"/>
          <w:lang w:eastAsia="ru-RU"/>
        </w:rPr>
        <w:t>Для Участника Программы предоставляется два варианта оплаты покупки Бонусами:</w:t>
      </w:r>
      <w:r w:rsidRPr="00C852AE">
        <w:rPr>
          <w:rFonts w:ascii="Times New Roman" w:eastAsia="Times New Roman" w:hAnsi="Times New Roman" w:cs="Times New Roman"/>
          <w:color w:val="000000"/>
          <w:sz w:val="28"/>
          <w:szCs w:val="28"/>
          <w:lang w:eastAsia="ru-RU"/>
        </w:rPr>
        <w:br/>
      </w:r>
    </w:p>
    <w:p w:rsidR="00A24DDA" w:rsidRPr="00C852AE" w:rsidRDefault="00A24DDA" w:rsidP="001E6AC8">
      <w:pPr>
        <w:pStyle w:val="a6"/>
        <w:numPr>
          <w:ilvl w:val="0"/>
          <w:numId w:val="30"/>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функция максимальной скидки (с Карты списывается максимальное количество Бонусов, допустимое при данной покупке);</w:t>
      </w:r>
    </w:p>
    <w:p w:rsidR="00A24DDA" w:rsidRPr="00C852AE" w:rsidRDefault="00A24DDA" w:rsidP="001E6AC8">
      <w:pPr>
        <w:pStyle w:val="a6"/>
        <w:numPr>
          <w:ilvl w:val="0"/>
          <w:numId w:val="30"/>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списание определенного количества Бонусов в пределах максимально возможной скидки.</w:t>
      </w:r>
    </w:p>
    <w:p w:rsidR="00A24DDA" w:rsidRP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3.10.</w:t>
      </w:r>
      <w:r w:rsidRPr="00C852AE">
        <w:rPr>
          <w:rFonts w:ascii="Times New Roman" w:eastAsia="Times New Roman" w:hAnsi="Times New Roman" w:cs="Times New Roman"/>
          <w:color w:val="000000"/>
          <w:sz w:val="28"/>
          <w:szCs w:val="28"/>
          <w:lang w:eastAsia="ru-RU"/>
        </w:rPr>
        <w:t> После учета скидки по Карте оставшаяся часть стоимости товара может быть оплачена подарочной картой, наличными денежными средствами, банковской картой или другими предусмотренными на Территории действия Программы платежными средствами.</w:t>
      </w:r>
      <w:r w:rsidRPr="00C852AE">
        <w:rPr>
          <w:rFonts w:ascii="Times New Roman" w:eastAsia="Times New Roman" w:hAnsi="Times New Roman" w:cs="Times New Roman"/>
          <w:color w:val="000000"/>
          <w:sz w:val="28"/>
          <w:szCs w:val="28"/>
          <w:lang w:eastAsia="ru-RU"/>
        </w:rPr>
        <w:br/>
      </w:r>
    </w:p>
    <w:p w:rsidR="00A24DDA" w:rsidRPr="00C852AE" w:rsidRDefault="00A10E41"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4</w:t>
      </w:r>
      <w:r w:rsidR="00A24DDA" w:rsidRPr="00C852AE">
        <w:rPr>
          <w:rFonts w:ascii="Times New Roman" w:eastAsia="Times New Roman" w:hAnsi="Times New Roman" w:cs="Times New Roman"/>
          <w:b/>
          <w:bCs/>
          <w:color w:val="000000"/>
          <w:sz w:val="28"/>
          <w:szCs w:val="28"/>
          <w:lang w:eastAsia="ru-RU"/>
        </w:rPr>
        <w:t>. Изменение персональных данных</w:t>
      </w:r>
    </w:p>
    <w:p w:rsidR="00A24DDA" w:rsidRPr="00C852AE" w:rsidRDefault="00A10E41"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4</w:t>
      </w:r>
      <w:r w:rsidR="00A24DDA" w:rsidRPr="00C852AE">
        <w:rPr>
          <w:rFonts w:ascii="Times New Roman" w:eastAsia="Times New Roman" w:hAnsi="Times New Roman" w:cs="Times New Roman"/>
          <w:b/>
          <w:bCs/>
          <w:color w:val="000000"/>
          <w:sz w:val="28"/>
          <w:szCs w:val="28"/>
          <w:lang w:eastAsia="ru-RU"/>
        </w:rPr>
        <w:t>.1.</w:t>
      </w:r>
      <w:r w:rsidR="00A24DDA" w:rsidRPr="00C852AE">
        <w:rPr>
          <w:rFonts w:ascii="Times New Roman" w:eastAsia="Times New Roman" w:hAnsi="Times New Roman" w:cs="Times New Roman"/>
          <w:color w:val="000000"/>
          <w:sz w:val="28"/>
          <w:szCs w:val="28"/>
          <w:lang w:eastAsia="ru-RU"/>
        </w:rPr>
        <w:t> Вносить изменения в персональные данные может только Участник Программы.</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4</w:t>
      </w:r>
      <w:r w:rsidR="00A24DDA" w:rsidRPr="00C852AE">
        <w:rPr>
          <w:rFonts w:ascii="Times New Roman" w:eastAsia="Times New Roman" w:hAnsi="Times New Roman" w:cs="Times New Roman"/>
          <w:b/>
          <w:bCs/>
          <w:color w:val="000000"/>
          <w:sz w:val="28"/>
          <w:szCs w:val="28"/>
          <w:lang w:eastAsia="ru-RU"/>
        </w:rPr>
        <w:t>.2.</w:t>
      </w:r>
      <w:r w:rsidR="00A24DDA" w:rsidRPr="00C852AE">
        <w:rPr>
          <w:rFonts w:ascii="Times New Roman" w:eastAsia="Times New Roman" w:hAnsi="Times New Roman" w:cs="Times New Roman"/>
          <w:color w:val="000000"/>
          <w:sz w:val="28"/>
          <w:szCs w:val="28"/>
          <w:lang w:eastAsia="ru-RU"/>
        </w:rPr>
        <w:t xml:space="preserve"> Для изменения персональных данных Участнику необходимо повторно заполнить Анкету на сайте </w:t>
      </w:r>
      <w:hyperlink r:id="rId8" w:history="1">
        <w:r w:rsidRPr="00C852AE">
          <w:rPr>
            <w:rStyle w:val="a3"/>
            <w:rFonts w:ascii="Times New Roman" w:eastAsia="Times New Roman" w:hAnsi="Times New Roman" w:cs="Times New Roman"/>
            <w:sz w:val="28"/>
            <w:szCs w:val="28"/>
            <w:lang w:val="en-US" w:eastAsia="ru-RU"/>
          </w:rPr>
          <w:t>www</w:t>
        </w:r>
        <w:r w:rsidRPr="00C852AE">
          <w:rPr>
            <w:rStyle w:val="a3"/>
            <w:rFonts w:ascii="Times New Roman" w:eastAsia="Times New Roman" w:hAnsi="Times New Roman" w:cs="Times New Roman"/>
            <w:sz w:val="28"/>
            <w:szCs w:val="28"/>
            <w:lang w:eastAsia="ru-RU"/>
          </w:rPr>
          <w:t>.</w:t>
        </w:r>
        <w:proofErr w:type="spellStart"/>
        <w:r w:rsidRPr="00C852AE">
          <w:rPr>
            <w:rStyle w:val="a3"/>
            <w:rFonts w:ascii="Times New Roman" w:eastAsia="Times New Roman" w:hAnsi="Times New Roman" w:cs="Times New Roman"/>
            <w:sz w:val="28"/>
            <w:szCs w:val="28"/>
            <w:lang w:val="en-US" w:eastAsia="ru-RU"/>
          </w:rPr>
          <w:t>russ</w:t>
        </w:r>
        <w:proofErr w:type="spellEnd"/>
        <w:r w:rsidRPr="00C852AE">
          <w:rPr>
            <w:rStyle w:val="a3"/>
            <w:rFonts w:ascii="Times New Roman" w:eastAsia="Times New Roman" w:hAnsi="Times New Roman" w:cs="Times New Roman"/>
            <w:sz w:val="28"/>
            <w:szCs w:val="28"/>
            <w:lang w:eastAsia="ru-RU"/>
          </w:rPr>
          <w:t>-</w:t>
        </w:r>
        <w:r w:rsidRPr="00C852AE">
          <w:rPr>
            <w:rStyle w:val="a3"/>
            <w:rFonts w:ascii="Times New Roman" w:eastAsia="Times New Roman" w:hAnsi="Times New Roman" w:cs="Times New Roman"/>
            <w:sz w:val="28"/>
            <w:szCs w:val="28"/>
            <w:lang w:val="en-US" w:eastAsia="ru-RU"/>
          </w:rPr>
          <w:t>travel</w:t>
        </w:r>
        <w:r w:rsidRPr="00C852AE">
          <w:rPr>
            <w:rStyle w:val="a3"/>
            <w:rFonts w:ascii="Times New Roman" w:eastAsia="Times New Roman" w:hAnsi="Times New Roman" w:cs="Times New Roman"/>
            <w:sz w:val="28"/>
            <w:szCs w:val="28"/>
            <w:lang w:eastAsia="ru-RU"/>
          </w:rPr>
          <w:t>.</w:t>
        </w:r>
        <w:proofErr w:type="spellStart"/>
        <w:r w:rsidRPr="00C852AE">
          <w:rPr>
            <w:rStyle w:val="a3"/>
            <w:rFonts w:ascii="Times New Roman" w:eastAsia="Times New Roman" w:hAnsi="Times New Roman" w:cs="Times New Roman"/>
            <w:sz w:val="28"/>
            <w:szCs w:val="28"/>
            <w:lang w:val="en-US" w:eastAsia="ru-RU"/>
          </w:rPr>
          <w:t>ru</w:t>
        </w:r>
        <w:proofErr w:type="spellEnd"/>
      </w:hyperlink>
      <w:r w:rsidRPr="00C852AE">
        <w:rPr>
          <w:rFonts w:ascii="Times New Roman" w:eastAsia="Times New Roman" w:hAnsi="Times New Roman" w:cs="Times New Roman"/>
          <w:color w:val="000000"/>
          <w:sz w:val="28"/>
          <w:szCs w:val="28"/>
          <w:lang w:eastAsia="ru-RU"/>
        </w:rPr>
        <w:t>, или у менеджера в агентстве.</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4</w:t>
      </w:r>
      <w:r w:rsidR="00A24DDA"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b/>
          <w:bCs/>
          <w:color w:val="000000"/>
          <w:sz w:val="28"/>
          <w:szCs w:val="28"/>
          <w:lang w:eastAsia="ru-RU"/>
        </w:rPr>
        <w:t>3</w:t>
      </w:r>
      <w:r w:rsidR="00A24DDA" w:rsidRPr="00C852AE">
        <w:rPr>
          <w:rFonts w:ascii="Times New Roman" w:eastAsia="Times New Roman" w:hAnsi="Times New Roman" w:cs="Times New Roman"/>
          <w:b/>
          <w:bCs/>
          <w:color w:val="000000"/>
          <w:sz w:val="28"/>
          <w:szCs w:val="28"/>
          <w:lang w:eastAsia="ru-RU"/>
        </w:rPr>
        <w:t>.</w:t>
      </w:r>
      <w:r w:rsidR="00A24DDA" w:rsidRPr="00C852AE">
        <w:rPr>
          <w:rFonts w:ascii="Times New Roman" w:eastAsia="Times New Roman" w:hAnsi="Times New Roman" w:cs="Times New Roman"/>
          <w:color w:val="000000"/>
          <w:sz w:val="28"/>
          <w:szCs w:val="28"/>
          <w:lang w:eastAsia="ru-RU"/>
        </w:rPr>
        <w:t> Изменить владельца Карты нельзя.</w:t>
      </w:r>
    </w:p>
    <w:p w:rsidR="00A10E41" w:rsidRPr="00C852AE" w:rsidRDefault="00A10E41" w:rsidP="00C852AE">
      <w:pPr>
        <w:pStyle w:val="a6"/>
        <w:rPr>
          <w:rFonts w:ascii="Times New Roman" w:eastAsia="Times New Roman" w:hAnsi="Times New Roman" w:cs="Times New Roman"/>
          <w:color w:val="000000"/>
          <w:sz w:val="28"/>
          <w:szCs w:val="28"/>
          <w:lang w:eastAsia="ru-RU"/>
        </w:rPr>
      </w:pPr>
    </w:p>
    <w:p w:rsidR="00A10E41" w:rsidRPr="00C852AE" w:rsidRDefault="00A10E41"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5. Восстановление и блокировка Карты</w:t>
      </w:r>
    </w:p>
    <w:p w:rsidR="001E6AC8" w:rsidRDefault="00A10E41"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5.1.</w:t>
      </w:r>
      <w:r w:rsidRPr="00C852AE">
        <w:rPr>
          <w:rFonts w:ascii="Times New Roman" w:eastAsia="Times New Roman" w:hAnsi="Times New Roman" w:cs="Times New Roman"/>
          <w:color w:val="000000"/>
          <w:sz w:val="28"/>
          <w:szCs w:val="28"/>
          <w:lang w:eastAsia="ru-RU"/>
        </w:rPr>
        <w:t> В случае порчи или утраты Карты, в том числе ее хищения, Карту Участника можно восстановить при условии:</w:t>
      </w:r>
    </w:p>
    <w:p w:rsidR="001E6AC8" w:rsidRDefault="00A10E41" w:rsidP="001E6AC8">
      <w:pPr>
        <w:pStyle w:val="a6"/>
        <w:numPr>
          <w:ilvl w:val="0"/>
          <w:numId w:val="31"/>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Карта Участника активирована – Анкета Уча</w:t>
      </w:r>
      <w:r w:rsidR="001E6AC8">
        <w:rPr>
          <w:rFonts w:ascii="Times New Roman" w:eastAsia="Times New Roman" w:hAnsi="Times New Roman" w:cs="Times New Roman"/>
          <w:color w:val="000000"/>
          <w:sz w:val="28"/>
          <w:szCs w:val="28"/>
          <w:lang w:eastAsia="ru-RU"/>
        </w:rPr>
        <w:t>стника поступила в Базу данных;</w:t>
      </w:r>
    </w:p>
    <w:p w:rsidR="00A10E41" w:rsidRPr="00C852AE" w:rsidRDefault="00A10E41" w:rsidP="001E6AC8">
      <w:pPr>
        <w:pStyle w:val="a6"/>
        <w:numPr>
          <w:ilvl w:val="0"/>
          <w:numId w:val="31"/>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в Анкете Участника в Базе данных присутствует данные об Участнике: Фамилия, Имя, Отчество, полная дата рождения или номер мобильного телефона.</w:t>
      </w:r>
    </w:p>
    <w:p w:rsidR="001E6AC8" w:rsidRDefault="00A10E41" w:rsidP="00C852AE">
      <w:pPr>
        <w:pStyle w:val="a6"/>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5.2.</w:t>
      </w:r>
      <w:r w:rsidRPr="00C852AE">
        <w:rPr>
          <w:rFonts w:ascii="Times New Roman" w:eastAsia="Times New Roman" w:hAnsi="Times New Roman" w:cs="Times New Roman"/>
          <w:color w:val="000000"/>
          <w:sz w:val="28"/>
          <w:szCs w:val="28"/>
          <w:lang w:eastAsia="ru-RU"/>
        </w:rPr>
        <w:t> Для восстановления Карты Участнику Программы необходимо обратиться в любой офис на Территории действия Программы с документом, удостоверяющим личность, и заявлением на замену Карты.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5.3.</w:t>
      </w:r>
      <w:r w:rsidRPr="00C852AE">
        <w:rPr>
          <w:rFonts w:ascii="Times New Roman" w:eastAsia="Times New Roman" w:hAnsi="Times New Roman" w:cs="Times New Roman"/>
          <w:color w:val="000000"/>
          <w:sz w:val="28"/>
          <w:szCs w:val="28"/>
          <w:lang w:eastAsia="ru-RU"/>
        </w:rPr>
        <w:t> Карта восстанавливается путем выдачи Участнику новой Карты.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5.4.</w:t>
      </w:r>
      <w:r w:rsidRPr="00C852AE">
        <w:rPr>
          <w:rFonts w:ascii="Times New Roman" w:eastAsia="Times New Roman" w:hAnsi="Times New Roman" w:cs="Times New Roman"/>
          <w:color w:val="000000"/>
          <w:sz w:val="28"/>
          <w:szCs w:val="28"/>
          <w:lang w:eastAsia="ru-RU"/>
        </w:rPr>
        <w:t> Организатор Программы имеет право в одностороннем порядке заблокировать Карту Участника, если у него есть обоснованные основания полагать, что Карта Участника недобросовестно используется не Участником Программы и/или без его согласия.</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5.5.</w:t>
      </w:r>
      <w:r w:rsidRPr="00C852AE">
        <w:rPr>
          <w:rFonts w:ascii="Times New Roman" w:eastAsia="Times New Roman" w:hAnsi="Times New Roman" w:cs="Times New Roman"/>
          <w:color w:val="000000"/>
          <w:sz w:val="28"/>
          <w:szCs w:val="28"/>
          <w:lang w:eastAsia="ru-RU"/>
        </w:rPr>
        <w:t> Участник вправе прекратить свое участие в Программе в любое время путем направления Организатору Программы письменного уведомления о прекращении участия на адрес: 153022, г. Иваново, ул. Ташкентская, д.79, оф.3 с пометкой «Отказ от участия в Бонусной программе.</w:t>
      </w:r>
      <w:r w:rsidRPr="00C852AE">
        <w:rPr>
          <w:rFonts w:ascii="Times New Roman" w:eastAsia="Times New Roman" w:hAnsi="Times New Roman" w:cs="Times New Roman"/>
          <w:color w:val="000000"/>
          <w:sz w:val="28"/>
          <w:szCs w:val="28"/>
          <w:lang w:eastAsia="ru-RU"/>
        </w:rPr>
        <w:br/>
      </w:r>
    </w:p>
    <w:p w:rsidR="00A10E41" w:rsidRDefault="00A10E41"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lastRenderedPageBreak/>
        <w:t>5.6.</w:t>
      </w:r>
      <w:r w:rsidRPr="00C852AE">
        <w:rPr>
          <w:rFonts w:ascii="Times New Roman" w:eastAsia="Times New Roman" w:hAnsi="Times New Roman" w:cs="Times New Roman"/>
          <w:color w:val="000000"/>
          <w:sz w:val="28"/>
          <w:szCs w:val="28"/>
          <w:lang w:eastAsia="ru-RU"/>
        </w:rPr>
        <w:t> При получении от Участника Программы письменного уведомления о прекращении участия в Программе Карта Участника бл</w:t>
      </w:r>
      <w:r w:rsidR="001E6AC8">
        <w:rPr>
          <w:rFonts w:ascii="Times New Roman" w:eastAsia="Times New Roman" w:hAnsi="Times New Roman" w:cs="Times New Roman"/>
          <w:color w:val="000000"/>
          <w:sz w:val="28"/>
          <w:szCs w:val="28"/>
          <w:lang w:eastAsia="ru-RU"/>
        </w:rPr>
        <w:t>окируются, Бонусы аннулируются.</w:t>
      </w:r>
    </w:p>
    <w:p w:rsidR="001E6AC8" w:rsidRPr="00C852AE" w:rsidRDefault="001E6AC8" w:rsidP="00C852AE">
      <w:pPr>
        <w:pStyle w:val="a6"/>
        <w:rPr>
          <w:rFonts w:ascii="Times New Roman" w:eastAsia="Times New Roman" w:hAnsi="Times New Roman" w:cs="Times New Roman"/>
          <w:color w:val="000000"/>
          <w:sz w:val="28"/>
          <w:szCs w:val="28"/>
          <w:lang w:eastAsia="ru-RU"/>
        </w:rPr>
      </w:pPr>
    </w:p>
    <w:p w:rsidR="00A24DDA" w:rsidRPr="00C852AE" w:rsidRDefault="00A24DDA"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 xml:space="preserve">6. Возврат </w:t>
      </w:r>
      <w:r w:rsidR="00A10E41" w:rsidRPr="00C852AE">
        <w:rPr>
          <w:rFonts w:ascii="Times New Roman" w:eastAsia="Times New Roman" w:hAnsi="Times New Roman" w:cs="Times New Roman"/>
          <w:b/>
          <w:bCs/>
          <w:color w:val="000000"/>
          <w:sz w:val="28"/>
          <w:szCs w:val="28"/>
          <w:lang w:eastAsia="ru-RU"/>
        </w:rPr>
        <w:t>услуг</w:t>
      </w:r>
      <w:r w:rsidRPr="00C852AE">
        <w:rPr>
          <w:rFonts w:ascii="Times New Roman" w:eastAsia="Times New Roman" w:hAnsi="Times New Roman" w:cs="Times New Roman"/>
          <w:b/>
          <w:bCs/>
          <w:color w:val="000000"/>
          <w:sz w:val="28"/>
          <w:szCs w:val="28"/>
          <w:lang w:eastAsia="ru-RU"/>
        </w:rPr>
        <w:t xml:space="preserve"> по Карте</w:t>
      </w:r>
    </w:p>
    <w:p w:rsidR="00A24DDA" w:rsidRPr="00C852AE" w:rsidRDefault="00A24DDA"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6.1.</w:t>
      </w:r>
      <w:r w:rsidRPr="00C852AE">
        <w:rPr>
          <w:rFonts w:ascii="Times New Roman" w:eastAsia="Times New Roman" w:hAnsi="Times New Roman" w:cs="Times New Roman"/>
          <w:color w:val="000000"/>
          <w:sz w:val="28"/>
          <w:szCs w:val="28"/>
          <w:lang w:eastAsia="ru-RU"/>
        </w:rPr>
        <w:t> </w:t>
      </w:r>
      <w:r w:rsidR="001B5346" w:rsidRPr="00C852AE">
        <w:rPr>
          <w:rFonts w:ascii="Times New Roman" w:eastAsia="Times New Roman" w:hAnsi="Times New Roman" w:cs="Times New Roman"/>
          <w:color w:val="000000"/>
          <w:sz w:val="28"/>
          <w:szCs w:val="28"/>
          <w:lang w:eastAsia="ru-RU"/>
        </w:rPr>
        <w:t>Отказ от услуг</w:t>
      </w:r>
      <w:r w:rsidRPr="00C852AE">
        <w:rPr>
          <w:rFonts w:ascii="Times New Roman" w:eastAsia="Times New Roman" w:hAnsi="Times New Roman" w:cs="Times New Roman"/>
          <w:color w:val="000000"/>
          <w:sz w:val="28"/>
          <w:szCs w:val="28"/>
          <w:lang w:eastAsia="ru-RU"/>
        </w:rPr>
        <w:t>, приобретенных с применением Карты, осуществляется в порядке, предусмотренным действующим законодательством РФ.</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6.2.</w:t>
      </w:r>
      <w:r w:rsidRPr="00C852AE">
        <w:rPr>
          <w:rFonts w:ascii="Times New Roman" w:eastAsia="Times New Roman" w:hAnsi="Times New Roman" w:cs="Times New Roman"/>
          <w:color w:val="000000"/>
          <w:sz w:val="28"/>
          <w:szCs w:val="28"/>
          <w:lang w:eastAsia="ru-RU"/>
        </w:rPr>
        <w:t> </w:t>
      </w:r>
      <w:r w:rsidR="001B5346" w:rsidRPr="00C852AE">
        <w:rPr>
          <w:rFonts w:ascii="Times New Roman" w:eastAsia="Times New Roman" w:hAnsi="Times New Roman" w:cs="Times New Roman"/>
          <w:color w:val="000000"/>
          <w:sz w:val="28"/>
          <w:szCs w:val="28"/>
          <w:lang w:eastAsia="ru-RU"/>
        </w:rPr>
        <w:t>При отказе от услуг</w:t>
      </w:r>
      <w:r w:rsidRPr="00C852AE">
        <w:rPr>
          <w:rFonts w:ascii="Times New Roman" w:eastAsia="Times New Roman" w:hAnsi="Times New Roman" w:cs="Times New Roman"/>
          <w:color w:val="000000"/>
          <w:sz w:val="28"/>
          <w:szCs w:val="28"/>
          <w:lang w:eastAsia="ru-RU"/>
        </w:rPr>
        <w:t xml:space="preserve"> Бонусы, начисленные за </w:t>
      </w:r>
      <w:r w:rsidR="00A10E41" w:rsidRPr="00C852AE">
        <w:rPr>
          <w:rFonts w:ascii="Times New Roman" w:eastAsia="Times New Roman" w:hAnsi="Times New Roman" w:cs="Times New Roman"/>
          <w:color w:val="000000"/>
          <w:sz w:val="28"/>
          <w:szCs w:val="28"/>
          <w:lang w:eastAsia="ru-RU"/>
        </w:rPr>
        <w:t>эту услугу</w:t>
      </w:r>
      <w:r w:rsidRPr="00C852AE">
        <w:rPr>
          <w:rFonts w:ascii="Times New Roman" w:eastAsia="Times New Roman" w:hAnsi="Times New Roman" w:cs="Times New Roman"/>
          <w:color w:val="000000"/>
          <w:sz w:val="28"/>
          <w:szCs w:val="28"/>
          <w:lang w:eastAsia="ru-RU"/>
        </w:rPr>
        <w:t>, списываются (аннулируются) с Карты.</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6.3.</w:t>
      </w:r>
      <w:r w:rsidRPr="00C852AE">
        <w:rPr>
          <w:rFonts w:ascii="Times New Roman" w:eastAsia="Times New Roman" w:hAnsi="Times New Roman" w:cs="Times New Roman"/>
          <w:color w:val="000000"/>
          <w:sz w:val="28"/>
          <w:szCs w:val="28"/>
          <w:lang w:eastAsia="ru-RU"/>
        </w:rPr>
        <w:t xml:space="preserve"> При возврате </w:t>
      </w:r>
      <w:r w:rsidR="00A10E41" w:rsidRPr="00C852AE">
        <w:rPr>
          <w:rFonts w:ascii="Times New Roman" w:eastAsia="Times New Roman" w:hAnsi="Times New Roman" w:cs="Times New Roman"/>
          <w:color w:val="000000"/>
          <w:sz w:val="28"/>
          <w:szCs w:val="28"/>
          <w:lang w:eastAsia="ru-RU"/>
        </w:rPr>
        <w:t xml:space="preserve">услуги </w:t>
      </w:r>
      <w:r w:rsidRPr="00C852AE">
        <w:rPr>
          <w:rFonts w:ascii="Times New Roman" w:eastAsia="Times New Roman" w:hAnsi="Times New Roman" w:cs="Times New Roman"/>
          <w:color w:val="000000"/>
          <w:sz w:val="28"/>
          <w:szCs w:val="28"/>
          <w:lang w:eastAsia="ru-RU"/>
        </w:rPr>
        <w:t>Бонусы, которыми товар был оплачен, возвращаются на Карту Участника.</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6.</w:t>
      </w:r>
      <w:r w:rsidR="00A10E41" w:rsidRPr="00C852AE">
        <w:rPr>
          <w:rFonts w:ascii="Times New Roman" w:eastAsia="Times New Roman" w:hAnsi="Times New Roman" w:cs="Times New Roman"/>
          <w:b/>
          <w:bCs/>
          <w:color w:val="000000"/>
          <w:sz w:val="28"/>
          <w:szCs w:val="28"/>
          <w:lang w:eastAsia="ru-RU"/>
        </w:rPr>
        <w:t>4</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w:t>
      </w:r>
      <w:r w:rsidR="001B5346" w:rsidRPr="00C852AE">
        <w:rPr>
          <w:rFonts w:ascii="Times New Roman" w:eastAsia="Times New Roman" w:hAnsi="Times New Roman" w:cs="Times New Roman"/>
          <w:color w:val="000000"/>
          <w:sz w:val="28"/>
          <w:szCs w:val="28"/>
          <w:lang w:eastAsia="ru-RU"/>
        </w:rPr>
        <w:t>Отказ</w:t>
      </w:r>
      <w:r w:rsidRPr="00C852AE">
        <w:rPr>
          <w:rFonts w:ascii="Times New Roman" w:eastAsia="Times New Roman" w:hAnsi="Times New Roman" w:cs="Times New Roman"/>
          <w:color w:val="000000"/>
          <w:sz w:val="28"/>
          <w:szCs w:val="28"/>
          <w:lang w:eastAsia="ru-RU"/>
        </w:rPr>
        <w:t xml:space="preserve"> не продлевает срок действия Бонусов. При </w:t>
      </w:r>
      <w:r w:rsidR="001B5346" w:rsidRPr="00C852AE">
        <w:rPr>
          <w:rFonts w:ascii="Times New Roman" w:eastAsia="Times New Roman" w:hAnsi="Times New Roman" w:cs="Times New Roman"/>
          <w:color w:val="000000"/>
          <w:sz w:val="28"/>
          <w:szCs w:val="28"/>
          <w:lang w:eastAsia="ru-RU"/>
        </w:rPr>
        <w:t xml:space="preserve">отказе от услуги </w:t>
      </w:r>
      <w:r w:rsidRPr="00C852AE">
        <w:rPr>
          <w:rFonts w:ascii="Times New Roman" w:eastAsia="Times New Roman" w:hAnsi="Times New Roman" w:cs="Times New Roman"/>
          <w:color w:val="000000"/>
          <w:sz w:val="28"/>
          <w:szCs w:val="28"/>
          <w:lang w:eastAsia="ru-RU"/>
        </w:rPr>
        <w:t xml:space="preserve"> Бонусам, возвращенным на Карту Участника, возвращается срок действия, установленный в момент их первого начисления.</w:t>
      </w:r>
      <w:r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6.</w:t>
      </w:r>
      <w:r w:rsidR="00A10E41" w:rsidRPr="00C852AE">
        <w:rPr>
          <w:rFonts w:ascii="Times New Roman" w:eastAsia="Times New Roman" w:hAnsi="Times New Roman" w:cs="Times New Roman"/>
          <w:b/>
          <w:bCs/>
          <w:color w:val="000000"/>
          <w:sz w:val="28"/>
          <w:szCs w:val="28"/>
          <w:lang w:eastAsia="ru-RU"/>
        </w:rPr>
        <w:t>5</w:t>
      </w:r>
      <w:r w:rsidRPr="00C852AE">
        <w:rPr>
          <w:rFonts w:ascii="Times New Roman" w:eastAsia="Times New Roman" w:hAnsi="Times New Roman" w:cs="Times New Roman"/>
          <w:b/>
          <w:bCs/>
          <w:color w:val="000000"/>
          <w:sz w:val="28"/>
          <w:szCs w:val="28"/>
          <w:lang w:eastAsia="ru-RU"/>
        </w:rPr>
        <w:t>.</w:t>
      </w:r>
      <w:r w:rsidRPr="00C852AE">
        <w:rPr>
          <w:rFonts w:ascii="Times New Roman" w:eastAsia="Times New Roman" w:hAnsi="Times New Roman" w:cs="Times New Roman"/>
          <w:color w:val="000000"/>
          <w:sz w:val="28"/>
          <w:szCs w:val="28"/>
          <w:lang w:eastAsia="ru-RU"/>
        </w:rPr>
        <w:t xml:space="preserve"> При возврате акционных Бонусов на Карту Участнику после завершения акции, </w:t>
      </w:r>
      <w:proofErr w:type="spellStart"/>
      <w:r w:rsidRPr="00C852AE">
        <w:rPr>
          <w:rFonts w:ascii="Times New Roman" w:eastAsia="Times New Roman" w:hAnsi="Times New Roman" w:cs="Times New Roman"/>
          <w:color w:val="000000"/>
          <w:sz w:val="28"/>
          <w:szCs w:val="28"/>
          <w:lang w:eastAsia="ru-RU"/>
        </w:rPr>
        <w:t>акционные</w:t>
      </w:r>
      <w:proofErr w:type="spellEnd"/>
      <w:r w:rsidRPr="00C852AE">
        <w:rPr>
          <w:rFonts w:ascii="Times New Roman" w:eastAsia="Times New Roman" w:hAnsi="Times New Roman" w:cs="Times New Roman"/>
          <w:color w:val="000000"/>
          <w:sz w:val="28"/>
          <w:szCs w:val="28"/>
          <w:lang w:eastAsia="ru-RU"/>
        </w:rPr>
        <w:t xml:space="preserve"> Бонусы сразу сгорают. Участник утрачивает право повторно использовать </w:t>
      </w:r>
      <w:proofErr w:type="spellStart"/>
      <w:r w:rsidRPr="00C852AE">
        <w:rPr>
          <w:rFonts w:ascii="Times New Roman" w:eastAsia="Times New Roman" w:hAnsi="Times New Roman" w:cs="Times New Roman"/>
          <w:color w:val="000000"/>
          <w:sz w:val="28"/>
          <w:szCs w:val="28"/>
          <w:lang w:eastAsia="ru-RU"/>
        </w:rPr>
        <w:t>акционные</w:t>
      </w:r>
      <w:proofErr w:type="spellEnd"/>
      <w:r w:rsidRPr="00C852AE">
        <w:rPr>
          <w:rFonts w:ascii="Times New Roman" w:eastAsia="Times New Roman" w:hAnsi="Times New Roman" w:cs="Times New Roman"/>
          <w:color w:val="000000"/>
          <w:sz w:val="28"/>
          <w:szCs w:val="28"/>
          <w:lang w:eastAsia="ru-RU"/>
        </w:rPr>
        <w:t xml:space="preserve"> Бонусы.</w:t>
      </w:r>
    </w:p>
    <w:p w:rsidR="00A10E41" w:rsidRPr="00C852AE" w:rsidRDefault="00A10E41" w:rsidP="00C852AE">
      <w:pPr>
        <w:pStyle w:val="a6"/>
        <w:rPr>
          <w:rFonts w:ascii="Times New Roman" w:eastAsia="Times New Roman" w:hAnsi="Times New Roman" w:cs="Times New Roman"/>
          <w:color w:val="000000"/>
          <w:sz w:val="28"/>
          <w:szCs w:val="28"/>
          <w:lang w:eastAsia="ru-RU"/>
        </w:rPr>
      </w:pPr>
    </w:p>
    <w:p w:rsidR="00A24DDA" w:rsidRPr="00C852AE" w:rsidRDefault="001B5346"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7</w:t>
      </w:r>
      <w:r w:rsidR="00A24DDA" w:rsidRPr="00C852AE">
        <w:rPr>
          <w:rFonts w:ascii="Times New Roman" w:eastAsia="Times New Roman" w:hAnsi="Times New Roman" w:cs="Times New Roman"/>
          <w:b/>
          <w:bCs/>
          <w:color w:val="000000"/>
          <w:sz w:val="28"/>
          <w:szCs w:val="28"/>
          <w:lang w:eastAsia="ru-RU"/>
        </w:rPr>
        <w:t>. Информация по Карте</w:t>
      </w:r>
    </w:p>
    <w:p w:rsidR="00A24DDA" w:rsidRPr="00C852AE" w:rsidRDefault="001B5346"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7.</w:t>
      </w:r>
      <w:r w:rsidR="00A24DDA" w:rsidRPr="00C852AE">
        <w:rPr>
          <w:rFonts w:ascii="Times New Roman" w:eastAsia="Times New Roman" w:hAnsi="Times New Roman" w:cs="Times New Roman"/>
          <w:b/>
          <w:bCs/>
          <w:color w:val="000000"/>
          <w:sz w:val="28"/>
          <w:szCs w:val="28"/>
          <w:lang w:eastAsia="ru-RU"/>
        </w:rPr>
        <w:t>1.</w:t>
      </w:r>
      <w:r w:rsidR="00A24DDA" w:rsidRPr="00C852AE">
        <w:rPr>
          <w:rFonts w:ascii="Times New Roman" w:eastAsia="Times New Roman" w:hAnsi="Times New Roman" w:cs="Times New Roman"/>
          <w:color w:val="000000"/>
          <w:sz w:val="28"/>
          <w:szCs w:val="28"/>
          <w:lang w:eastAsia="ru-RU"/>
        </w:rPr>
        <w:t> Участник обязуется самостоятельно отслеживать изменения Бонусного счета.</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7</w:t>
      </w:r>
      <w:r w:rsidR="00A24DDA" w:rsidRPr="00C852AE">
        <w:rPr>
          <w:rFonts w:ascii="Times New Roman" w:eastAsia="Times New Roman" w:hAnsi="Times New Roman" w:cs="Times New Roman"/>
          <w:b/>
          <w:bCs/>
          <w:color w:val="000000"/>
          <w:sz w:val="28"/>
          <w:szCs w:val="28"/>
          <w:lang w:eastAsia="ru-RU"/>
        </w:rPr>
        <w:t>.2.</w:t>
      </w:r>
      <w:r w:rsidR="00A24DDA" w:rsidRPr="00C852AE">
        <w:rPr>
          <w:rFonts w:ascii="Times New Roman" w:eastAsia="Times New Roman" w:hAnsi="Times New Roman" w:cs="Times New Roman"/>
          <w:color w:val="000000"/>
          <w:sz w:val="28"/>
          <w:szCs w:val="28"/>
          <w:lang w:eastAsia="ru-RU"/>
        </w:rPr>
        <w:t> Уточнить баланс Бонусного счета и изменения по нему Участник програм</w:t>
      </w:r>
      <w:r w:rsidRPr="00C852AE">
        <w:rPr>
          <w:rFonts w:ascii="Times New Roman" w:eastAsia="Times New Roman" w:hAnsi="Times New Roman" w:cs="Times New Roman"/>
          <w:color w:val="000000"/>
          <w:sz w:val="28"/>
          <w:szCs w:val="28"/>
          <w:lang w:eastAsia="ru-RU"/>
        </w:rPr>
        <w:t xml:space="preserve">мы может </w:t>
      </w:r>
      <w:r w:rsidR="00A24DDA" w:rsidRPr="00C852AE">
        <w:rPr>
          <w:rFonts w:ascii="Times New Roman" w:eastAsia="Times New Roman" w:hAnsi="Times New Roman" w:cs="Times New Roman"/>
          <w:color w:val="000000"/>
          <w:sz w:val="28"/>
          <w:szCs w:val="28"/>
          <w:lang w:eastAsia="ru-RU"/>
        </w:rPr>
        <w:t xml:space="preserve">у сотрудников </w:t>
      </w:r>
      <w:r w:rsidRPr="00C852AE">
        <w:rPr>
          <w:rFonts w:ascii="Times New Roman" w:eastAsia="Times New Roman" w:hAnsi="Times New Roman" w:cs="Times New Roman"/>
          <w:color w:val="000000"/>
          <w:sz w:val="28"/>
          <w:szCs w:val="28"/>
          <w:lang w:eastAsia="ru-RU"/>
        </w:rPr>
        <w:t xml:space="preserve">туристических офисов </w:t>
      </w:r>
      <w:r w:rsidR="00A24DDA" w:rsidRPr="00C852AE">
        <w:rPr>
          <w:rFonts w:ascii="Times New Roman" w:eastAsia="Times New Roman" w:hAnsi="Times New Roman" w:cs="Times New Roman"/>
          <w:color w:val="000000"/>
          <w:sz w:val="28"/>
          <w:szCs w:val="28"/>
          <w:lang w:eastAsia="ru-RU"/>
        </w:rPr>
        <w:t xml:space="preserve"> на Территории действия Программы.</w:t>
      </w:r>
    </w:p>
    <w:p w:rsidR="00A24DDA" w:rsidRPr="00C852AE" w:rsidRDefault="001B5346"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7</w:t>
      </w:r>
      <w:r w:rsidR="00A24DDA" w:rsidRPr="00C852AE">
        <w:rPr>
          <w:rFonts w:ascii="Times New Roman" w:eastAsia="Times New Roman" w:hAnsi="Times New Roman" w:cs="Times New Roman"/>
          <w:b/>
          <w:bCs/>
          <w:color w:val="000000"/>
          <w:sz w:val="28"/>
          <w:szCs w:val="28"/>
          <w:lang w:eastAsia="ru-RU"/>
        </w:rPr>
        <w:t>.3.</w:t>
      </w:r>
      <w:r w:rsidR="00A24DDA" w:rsidRPr="00C852AE">
        <w:rPr>
          <w:rFonts w:ascii="Times New Roman" w:eastAsia="Times New Roman" w:hAnsi="Times New Roman" w:cs="Times New Roman"/>
          <w:color w:val="000000"/>
          <w:sz w:val="28"/>
          <w:szCs w:val="28"/>
          <w:lang w:eastAsia="ru-RU"/>
        </w:rPr>
        <w:t xml:space="preserve"> При возникновении вопросов следует обратиться </w:t>
      </w:r>
      <w:r w:rsidRPr="00C852AE">
        <w:rPr>
          <w:rFonts w:ascii="Times New Roman" w:eastAsia="Times New Roman" w:hAnsi="Times New Roman" w:cs="Times New Roman"/>
          <w:color w:val="000000"/>
          <w:sz w:val="28"/>
          <w:szCs w:val="28"/>
          <w:lang w:eastAsia="ru-RU"/>
        </w:rPr>
        <w:t>по телефону Вашего агентства.</w:t>
      </w:r>
    </w:p>
    <w:p w:rsidR="001B5346" w:rsidRPr="00C852AE" w:rsidRDefault="001B5346" w:rsidP="00C852AE">
      <w:pPr>
        <w:pStyle w:val="a6"/>
        <w:rPr>
          <w:rFonts w:ascii="Times New Roman" w:eastAsia="Times New Roman" w:hAnsi="Times New Roman" w:cs="Times New Roman"/>
          <w:color w:val="000000"/>
          <w:sz w:val="28"/>
          <w:szCs w:val="28"/>
          <w:lang w:eastAsia="ru-RU"/>
        </w:rPr>
      </w:pPr>
    </w:p>
    <w:p w:rsidR="00A24DDA" w:rsidRPr="00C852AE" w:rsidRDefault="001B5346" w:rsidP="001E6AC8">
      <w:pPr>
        <w:pStyle w:val="a6"/>
        <w:jc w:val="center"/>
        <w:rPr>
          <w:rFonts w:ascii="Times New Roman" w:eastAsia="Times New Roman" w:hAnsi="Times New Roman" w:cs="Times New Roman"/>
          <w:b/>
          <w:bCs/>
          <w:color w:val="000000"/>
          <w:sz w:val="28"/>
          <w:szCs w:val="28"/>
          <w:lang w:eastAsia="ru-RU"/>
        </w:rPr>
      </w:pP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 Иные условия</w:t>
      </w:r>
    </w:p>
    <w:p w:rsidR="001B5346" w:rsidRPr="001E6AC8" w:rsidRDefault="001B5346"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.1.</w:t>
      </w:r>
      <w:r w:rsidR="00A24DDA" w:rsidRPr="00C852AE">
        <w:rPr>
          <w:rFonts w:ascii="Times New Roman" w:eastAsia="Times New Roman" w:hAnsi="Times New Roman" w:cs="Times New Roman"/>
          <w:color w:val="000000"/>
          <w:sz w:val="28"/>
          <w:szCs w:val="28"/>
          <w:lang w:eastAsia="ru-RU"/>
        </w:rPr>
        <w:t> Карта Участника действует согласно действующим Правилам Программы на Территории действия Программы.</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.2.</w:t>
      </w:r>
      <w:r w:rsidR="00A24DDA" w:rsidRPr="00C852AE">
        <w:rPr>
          <w:rFonts w:ascii="Times New Roman" w:eastAsia="Times New Roman" w:hAnsi="Times New Roman" w:cs="Times New Roman"/>
          <w:color w:val="000000"/>
          <w:sz w:val="28"/>
          <w:szCs w:val="28"/>
          <w:lang w:eastAsia="ru-RU"/>
        </w:rPr>
        <w:t xml:space="preserve"> Организатор Программы по своему усмотрению вправе вносить любые изменения в настоящие Правила в любое время. Информация об изменениях будет размещаться на сайте Организатора </w:t>
      </w:r>
      <w:hyperlink r:id="rId9" w:history="1">
        <w:r w:rsidR="001E6AC8" w:rsidRPr="00C852AE">
          <w:rPr>
            <w:rStyle w:val="a3"/>
            <w:rFonts w:ascii="Times New Roman" w:eastAsia="Times New Roman" w:hAnsi="Times New Roman" w:cs="Times New Roman"/>
            <w:sz w:val="28"/>
            <w:szCs w:val="28"/>
            <w:lang w:val="en-US" w:eastAsia="ru-RU"/>
          </w:rPr>
          <w:t>www</w:t>
        </w:r>
        <w:r w:rsidR="001E6AC8" w:rsidRPr="00C852AE">
          <w:rPr>
            <w:rStyle w:val="a3"/>
            <w:rFonts w:ascii="Times New Roman" w:eastAsia="Times New Roman" w:hAnsi="Times New Roman" w:cs="Times New Roman"/>
            <w:sz w:val="28"/>
            <w:szCs w:val="28"/>
            <w:lang w:eastAsia="ru-RU"/>
          </w:rPr>
          <w:t>.</w:t>
        </w:r>
        <w:proofErr w:type="spellStart"/>
        <w:r w:rsidR="001E6AC8" w:rsidRPr="00C852AE">
          <w:rPr>
            <w:rStyle w:val="a3"/>
            <w:rFonts w:ascii="Times New Roman" w:eastAsia="Times New Roman" w:hAnsi="Times New Roman" w:cs="Times New Roman"/>
            <w:sz w:val="28"/>
            <w:szCs w:val="28"/>
            <w:lang w:val="en-US" w:eastAsia="ru-RU"/>
          </w:rPr>
          <w:t>russ</w:t>
        </w:r>
        <w:proofErr w:type="spellEnd"/>
        <w:r w:rsidR="001E6AC8" w:rsidRPr="00C852AE">
          <w:rPr>
            <w:rStyle w:val="a3"/>
            <w:rFonts w:ascii="Times New Roman" w:eastAsia="Times New Roman" w:hAnsi="Times New Roman" w:cs="Times New Roman"/>
            <w:sz w:val="28"/>
            <w:szCs w:val="28"/>
            <w:lang w:eastAsia="ru-RU"/>
          </w:rPr>
          <w:t>-</w:t>
        </w:r>
        <w:r w:rsidR="001E6AC8" w:rsidRPr="00C852AE">
          <w:rPr>
            <w:rStyle w:val="a3"/>
            <w:rFonts w:ascii="Times New Roman" w:eastAsia="Times New Roman" w:hAnsi="Times New Roman" w:cs="Times New Roman"/>
            <w:sz w:val="28"/>
            <w:szCs w:val="28"/>
            <w:lang w:val="en-US" w:eastAsia="ru-RU"/>
          </w:rPr>
          <w:t>travel</w:t>
        </w:r>
        <w:r w:rsidR="001E6AC8" w:rsidRPr="00C852AE">
          <w:rPr>
            <w:rStyle w:val="a3"/>
            <w:rFonts w:ascii="Times New Roman" w:eastAsia="Times New Roman" w:hAnsi="Times New Roman" w:cs="Times New Roman"/>
            <w:sz w:val="28"/>
            <w:szCs w:val="28"/>
            <w:lang w:eastAsia="ru-RU"/>
          </w:rPr>
          <w:t>.</w:t>
        </w:r>
        <w:proofErr w:type="spellStart"/>
        <w:r w:rsidR="001E6AC8" w:rsidRPr="00C852AE">
          <w:rPr>
            <w:rStyle w:val="a3"/>
            <w:rFonts w:ascii="Times New Roman" w:eastAsia="Times New Roman" w:hAnsi="Times New Roman" w:cs="Times New Roman"/>
            <w:sz w:val="28"/>
            <w:szCs w:val="28"/>
            <w:lang w:val="en-US" w:eastAsia="ru-RU"/>
          </w:rPr>
          <w:t>ru</w:t>
        </w:r>
        <w:proofErr w:type="spellEnd"/>
      </w:hyperlink>
      <w:r w:rsidR="001E6AC8">
        <w:rPr>
          <w:rStyle w:val="a3"/>
          <w:rFonts w:ascii="Times New Roman" w:eastAsia="Times New Roman" w:hAnsi="Times New Roman" w:cs="Times New Roman"/>
          <w:sz w:val="28"/>
          <w:szCs w:val="28"/>
          <w:lang w:eastAsia="ru-RU"/>
        </w:rPr>
        <w:t xml:space="preserve"> </w:t>
      </w:r>
    </w:p>
    <w:p w:rsidR="00A24DDA" w:rsidRPr="00C852AE" w:rsidRDefault="001B5346"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.3.</w:t>
      </w:r>
      <w:r w:rsidR="00A24DDA" w:rsidRPr="00C852AE">
        <w:rPr>
          <w:rFonts w:ascii="Times New Roman" w:eastAsia="Times New Roman" w:hAnsi="Times New Roman" w:cs="Times New Roman"/>
          <w:color w:val="000000"/>
          <w:sz w:val="28"/>
          <w:szCs w:val="28"/>
          <w:lang w:eastAsia="ru-RU"/>
        </w:rPr>
        <w:t xml:space="preserve"> Становясь Участником </w:t>
      </w:r>
      <w:r w:rsidR="001E6AC8" w:rsidRPr="00C852AE">
        <w:rPr>
          <w:rFonts w:ascii="Times New Roman" w:eastAsia="Times New Roman" w:hAnsi="Times New Roman" w:cs="Times New Roman"/>
          <w:color w:val="000000"/>
          <w:sz w:val="28"/>
          <w:szCs w:val="28"/>
          <w:lang w:eastAsia="ru-RU"/>
        </w:rPr>
        <w:t>Программы,</w:t>
      </w:r>
      <w:r w:rsidR="00A24DDA" w:rsidRPr="00C852AE">
        <w:rPr>
          <w:rFonts w:ascii="Times New Roman" w:eastAsia="Times New Roman" w:hAnsi="Times New Roman" w:cs="Times New Roman"/>
          <w:color w:val="000000"/>
          <w:sz w:val="28"/>
          <w:szCs w:val="28"/>
          <w:lang w:eastAsia="ru-RU"/>
        </w:rPr>
        <w:t xml:space="preserve"> Участник соглашается со всеми Правилами Программы, в частности с необходимостью активации Карты, порядком начисления, списания и действия Бонусов. Организатор Программы не несет ответственность за незнание Участником Правил Программы.</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.4.</w:t>
      </w:r>
      <w:r w:rsidR="00A24DDA" w:rsidRPr="00C852AE">
        <w:rPr>
          <w:rFonts w:ascii="Times New Roman" w:eastAsia="Times New Roman" w:hAnsi="Times New Roman" w:cs="Times New Roman"/>
          <w:color w:val="000000"/>
          <w:sz w:val="28"/>
          <w:szCs w:val="28"/>
          <w:lang w:eastAsia="ru-RU"/>
        </w:rPr>
        <w:t> Ответственность за сохранность Карты, ограничение Карты Участника от несанкционированного доступа посторонних лиц лежит на Участнике.</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.5.</w:t>
      </w:r>
      <w:r w:rsidR="00A24DDA" w:rsidRPr="00C852AE">
        <w:rPr>
          <w:rFonts w:ascii="Times New Roman" w:eastAsia="Times New Roman" w:hAnsi="Times New Roman" w:cs="Times New Roman"/>
          <w:color w:val="000000"/>
          <w:sz w:val="28"/>
          <w:szCs w:val="28"/>
          <w:lang w:eastAsia="ru-RU"/>
        </w:rPr>
        <w:t> Участник обязан уведомить Организатора об изменении персональных данных (ФИО и других контактных данных), указанных им в Анкете путем повторного заполнения А</w:t>
      </w:r>
      <w:r w:rsidR="001E6AC8">
        <w:rPr>
          <w:rFonts w:ascii="Times New Roman" w:eastAsia="Times New Roman" w:hAnsi="Times New Roman" w:cs="Times New Roman"/>
          <w:color w:val="000000"/>
          <w:sz w:val="28"/>
          <w:szCs w:val="28"/>
          <w:lang w:eastAsia="ru-RU"/>
        </w:rPr>
        <w:t xml:space="preserve">нкеты. В </w:t>
      </w:r>
      <w:r w:rsidR="00A24DDA" w:rsidRPr="00C852AE">
        <w:rPr>
          <w:rFonts w:ascii="Times New Roman" w:eastAsia="Times New Roman" w:hAnsi="Times New Roman" w:cs="Times New Roman"/>
          <w:color w:val="000000"/>
          <w:sz w:val="28"/>
          <w:szCs w:val="28"/>
          <w:lang w:eastAsia="ru-RU"/>
        </w:rPr>
        <w:t xml:space="preserve">случае если Участник не уведомил об изменении персональных данных, Организатор не несет ответственность за корректность данных Участника в Базе данных. При несовпадении данных в </w:t>
      </w:r>
      <w:r w:rsidR="00A24DDA" w:rsidRPr="00C852AE">
        <w:rPr>
          <w:rFonts w:ascii="Times New Roman" w:eastAsia="Times New Roman" w:hAnsi="Times New Roman" w:cs="Times New Roman"/>
          <w:color w:val="000000"/>
          <w:sz w:val="28"/>
          <w:szCs w:val="28"/>
          <w:lang w:eastAsia="ru-RU"/>
        </w:rPr>
        <w:lastRenderedPageBreak/>
        <w:t>Базе данных Организатор вправе отказать Участнику в применении Карты.</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.6.</w:t>
      </w:r>
      <w:r w:rsidR="00A24DDA" w:rsidRPr="00C852AE">
        <w:rPr>
          <w:rFonts w:ascii="Times New Roman" w:eastAsia="Times New Roman" w:hAnsi="Times New Roman" w:cs="Times New Roman"/>
          <w:color w:val="000000"/>
          <w:sz w:val="28"/>
          <w:szCs w:val="28"/>
          <w:lang w:eastAsia="ru-RU"/>
        </w:rPr>
        <w:t> Карта Участника не является кредитной или платежной (дебетовой) картой, если она не будет в специальном порядке определена таковой Организатором Программы.</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.7.</w:t>
      </w:r>
      <w:r w:rsidR="00A24DDA" w:rsidRPr="00C852AE">
        <w:rPr>
          <w:rFonts w:ascii="Times New Roman" w:eastAsia="Times New Roman" w:hAnsi="Times New Roman" w:cs="Times New Roman"/>
          <w:color w:val="000000"/>
          <w:sz w:val="28"/>
          <w:szCs w:val="28"/>
          <w:lang w:eastAsia="ru-RU"/>
        </w:rPr>
        <w:t> Карта Участника является собственностью Организатора Программы и подлежит возврату по первому требованию Организатора.</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color w:val="000000"/>
          <w:sz w:val="28"/>
          <w:szCs w:val="28"/>
          <w:lang w:eastAsia="ru-RU"/>
        </w:rPr>
        <w:t> При совершении покупки может быть применена только одна Карта Участника.</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.9.</w:t>
      </w:r>
      <w:r w:rsidR="00A24DDA" w:rsidRPr="00C852AE">
        <w:rPr>
          <w:rFonts w:ascii="Times New Roman" w:eastAsia="Times New Roman" w:hAnsi="Times New Roman" w:cs="Times New Roman"/>
          <w:color w:val="000000"/>
          <w:sz w:val="28"/>
          <w:szCs w:val="28"/>
          <w:lang w:eastAsia="ru-RU"/>
        </w:rPr>
        <w:t> Бонусы и права, предоставленные Участнику, не могут быть проданы, переданы, уступлены другому лицу или использованы иначе, кроме как в соответствии с настоящими Правилами или с согласия Организатора.</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.10.</w:t>
      </w:r>
      <w:r w:rsidR="00A24DDA" w:rsidRPr="00C852AE">
        <w:rPr>
          <w:rFonts w:ascii="Times New Roman" w:eastAsia="Times New Roman" w:hAnsi="Times New Roman" w:cs="Times New Roman"/>
          <w:color w:val="000000"/>
          <w:sz w:val="28"/>
          <w:szCs w:val="28"/>
          <w:lang w:eastAsia="ru-RU"/>
        </w:rPr>
        <w:t xml:space="preserve"> Организатор Программы вправе отказать физическому лицу в активации Карты и участию в </w:t>
      </w:r>
      <w:r w:rsidR="001E6AC8" w:rsidRPr="00C852AE">
        <w:rPr>
          <w:rFonts w:ascii="Times New Roman" w:eastAsia="Times New Roman" w:hAnsi="Times New Roman" w:cs="Times New Roman"/>
          <w:color w:val="000000"/>
          <w:sz w:val="28"/>
          <w:szCs w:val="28"/>
          <w:lang w:eastAsia="ru-RU"/>
        </w:rPr>
        <w:t>Программе,</w:t>
      </w:r>
      <w:r w:rsidR="00A24DDA" w:rsidRPr="00C852AE">
        <w:rPr>
          <w:rFonts w:ascii="Times New Roman" w:eastAsia="Times New Roman" w:hAnsi="Times New Roman" w:cs="Times New Roman"/>
          <w:color w:val="000000"/>
          <w:sz w:val="28"/>
          <w:szCs w:val="28"/>
          <w:lang w:eastAsia="ru-RU"/>
        </w:rPr>
        <w:t xml:space="preserve"> при обнаружении ранее оформленной Карты Участника на данное физическое лицо.</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.11.</w:t>
      </w:r>
      <w:r w:rsidR="00A24DDA" w:rsidRPr="00C852AE">
        <w:rPr>
          <w:rFonts w:ascii="Times New Roman" w:eastAsia="Times New Roman" w:hAnsi="Times New Roman" w:cs="Times New Roman"/>
          <w:color w:val="000000"/>
          <w:sz w:val="28"/>
          <w:szCs w:val="28"/>
          <w:lang w:eastAsia="ru-RU"/>
        </w:rPr>
        <w:t xml:space="preserve"> Участнику, зарегистрированному в Программе, может быть предоставлено Персональное предложение с возможностью получить дополнительные Акционные бонусы или изменить условия действия Карты как единоразово, так и на постоянной основе. Персональное предложение может быть доступно </w:t>
      </w:r>
      <w:r w:rsidR="001E6AC8" w:rsidRPr="00C852AE">
        <w:rPr>
          <w:rFonts w:ascii="Times New Roman" w:eastAsia="Times New Roman" w:hAnsi="Times New Roman" w:cs="Times New Roman"/>
          <w:color w:val="000000"/>
          <w:sz w:val="28"/>
          <w:szCs w:val="28"/>
          <w:lang w:eastAsia="ru-RU"/>
        </w:rPr>
        <w:t>Участнику,</w:t>
      </w:r>
      <w:r w:rsidR="00A24DDA" w:rsidRPr="00C852AE">
        <w:rPr>
          <w:rFonts w:ascii="Times New Roman" w:eastAsia="Times New Roman" w:hAnsi="Times New Roman" w:cs="Times New Roman"/>
          <w:color w:val="000000"/>
          <w:sz w:val="28"/>
          <w:szCs w:val="28"/>
          <w:lang w:eastAsia="ru-RU"/>
        </w:rPr>
        <w:t xml:space="preserve"> как при выполнении определенных условий, так и без них. Правила Персонального предложения устанавливаются Организатором Программы по каждому предложению отдельно и сообщаются Участнику при предоставлении Предложения.</w:t>
      </w:r>
      <w:r w:rsidR="00A24DDA" w:rsidRPr="00C852AE">
        <w:rPr>
          <w:rFonts w:ascii="Times New Roman" w:eastAsia="Times New Roman" w:hAnsi="Times New Roman" w:cs="Times New Roman"/>
          <w:color w:val="000000"/>
          <w:sz w:val="28"/>
          <w:szCs w:val="28"/>
          <w:lang w:eastAsia="ru-RU"/>
        </w:rPr>
        <w:br/>
      </w: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.12.</w:t>
      </w:r>
      <w:r w:rsidR="00A24DDA" w:rsidRPr="00C852AE">
        <w:rPr>
          <w:rFonts w:ascii="Times New Roman" w:eastAsia="Times New Roman" w:hAnsi="Times New Roman" w:cs="Times New Roman"/>
          <w:color w:val="000000"/>
          <w:sz w:val="28"/>
          <w:szCs w:val="28"/>
          <w:lang w:eastAsia="ru-RU"/>
        </w:rPr>
        <w:t> Согласившись с Правилами Программы и зарегистрировав Карту Участник соглашается на получение от Организатора Программы уведомлений, в том числе рекламного содержания, передаваемых Участнику по одному или нескольким указанным им при активации Карты средствам (способам) связи: мобильному телефону, e-</w:t>
      </w:r>
      <w:proofErr w:type="spellStart"/>
      <w:r w:rsidR="00A24DDA" w:rsidRPr="00C852AE">
        <w:rPr>
          <w:rFonts w:ascii="Times New Roman" w:eastAsia="Times New Roman" w:hAnsi="Times New Roman" w:cs="Times New Roman"/>
          <w:color w:val="000000"/>
          <w:sz w:val="28"/>
          <w:szCs w:val="28"/>
          <w:lang w:eastAsia="ru-RU"/>
        </w:rPr>
        <w:t>mail</w:t>
      </w:r>
      <w:proofErr w:type="spellEnd"/>
      <w:r w:rsidR="00A24DDA" w:rsidRPr="00C852AE">
        <w:rPr>
          <w:rFonts w:ascii="Times New Roman" w:eastAsia="Times New Roman" w:hAnsi="Times New Roman" w:cs="Times New Roman"/>
          <w:color w:val="000000"/>
          <w:sz w:val="28"/>
          <w:szCs w:val="28"/>
          <w:lang w:eastAsia="ru-RU"/>
        </w:rPr>
        <w:t xml:space="preserve"> (электронному адресу) или иными способами, но сохраняет за собой право отказаться от уведомлений рекламного характе</w:t>
      </w:r>
      <w:r w:rsidR="001E6AC8">
        <w:rPr>
          <w:rFonts w:ascii="Times New Roman" w:eastAsia="Times New Roman" w:hAnsi="Times New Roman" w:cs="Times New Roman"/>
          <w:color w:val="000000"/>
          <w:sz w:val="28"/>
          <w:szCs w:val="28"/>
          <w:lang w:eastAsia="ru-RU"/>
        </w:rPr>
        <w:t>ра одним из следующих способов:</w:t>
      </w:r>
    </w:p>
    <w:p w:rsidR="00A24DDA" w:rsidRPr="00C852AE" w:rsidRDefault="00A24DDA" w:rsidP="001E6AC8">
      <w:pPr>
        <w:pStyle w:val="a6"/>
        <w:numPr>
          <w:ilvl w:val="0"/>
          <w:numId w:val="32"/>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перейдя по ссылке в электронном письме (e-</w:t>
      </w:r>
      <w:proofErr w:type="spellStart"/>
      <w:r w:rsidRPr="00C852AE">
        <w:rPr>
          <w:rFonts w:ascii="Times New Roman" w:eastAsia="Times New Roman" w:hAnsi="Times New Roman" w:cs="Times New Roman"/>
          <w:color w:val="000000"/>
          <w:sz w:val="28"/>
          <w:szCs w:val="28"/>
          <w:lang w:eastAsia="ru-RU"/>
        </w:rPr>
        <w:t>mail</w:t>
      </w:r>
      <w:proofErr w:type="spellEnd"/>
      <w:r w:rsidRPr="00C852AE">
        <w:rPr>
          <w:rFonts w:ascii="Times New Roman" w:eastAsia="Times New Roman" w:hAnsi="Times New Roman" w:cs="Times New Roman"/>
          <w:color w:val="000000"/>
          <w:sz w:val="28"/>
          <w:szCs w:val="28"/>
          <w:lang w:eastAsia="ru-RU"/>
        </w:rPr>
        <w:t>) от Организатора;</w:t>
      </w:r>
    </w:p>
    <w:p w:rsidR="00A24DDA" w:rsidRPr="00C852AE" w:rsidRDefault="00A24DDA" w:rsidP="001E6AC8">
      <w:pPr>
        <w:pStyle w:val="a6"/>
        <w:numPr>
          <w:ilvl w:val="0"/>
          <w:numId w:val="32"/>
        </w:numPr>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color w:val="000000"/>
          <w:sz w:val="28"/>
          <w:szCs w:val="28"/>
          <w:lang w:eastAsia="ru-RU"/>
        </w:rPr>
        <w:t>оставив устное обращение об отказе от по</w:t>
      </w:r>
      <w:r w:rsidR="001B5346" w:rsidRPr="00C852AE">
        <w:rPr>
          <w:rFonts w:ascii="Times New Roman" w:eastAsia="Times New Roman" w:hAnsi="Times New Roman" w:cs="Times New Roman"/>
          <w:color w:val="000000"/>
          <w:sz w:val="28"/>
          <w:szCs w:val="28"/>
          <w:lang w:eastAsia="ru-RU"/>
        </w:rPr>
        <w:t xml:space="preserve">лучения у менеджера </w:t>
      </w:r>
      <w:r w:rsidR="00C852AE" w:rsidRPr="00C852AE">
        <w:rPr>
          <w:rFonts w:ascii="Times New Roman" w:eastAsia="Times New Roman" w:hAnsi="Times New Roman" w:cs="Times New Roman"/>
          <w:color w:val="000000"/>
          <w:sz w:val="28"/>
          <w:szCs w:val="28"/>
          <w:lang w:eastAsia="ru-RU"/>
        </w:rPr>
        <w:t>агентства</w:t>
      </w:r>
      <w:r w:rsidR="001B5346" w:rsidRPr="00C852AE">
        <w:rPr>
          <w:rFonts w:ascii="Times New Roman" w:eastAsia="Times New Roman" w:hAnsi="Times New Roman" w:cs="Times New Roman"/>
          <w:color w:val="000000"/>
          <w:sz w:val="28"/>
          <w:szCs w:val="28"/>
          <w:lang w:eastAsia="ru-RU"/>
        </w:rPr>
        <w:t>.</w:t>
      </w:r>
    </w:p>
    <w:p w:rsidR="00A24DDA" w:rsidRPr="00C852AE" w:rsidRDefault="001B5346" w:rsidP="00C852AE">
      <w:pPr>
        <w:pStyle w:val="a6"/>
        <w:rPr>
          <w:rFonts w:ascii="Times New Roman" w:eastAsia="Times New Roman" w:hAnsi="Times New Roman" w:cs="Times New Roman"/>
          <w:color w:val="000000"/>
          <w:sz w:val="28"/>
          <w:szCs w:val="28"/>
          <w:lang w:eastAsia="ru-RU"/>
        </w:rPr>
      </w:pPr>
      <w:r w:rsidRPr="00C852AE">
        <w:rPr>
          <w:rFonts w:ascii="Times New Roman" w:eastAsia="Times New Roman" w:hAnsi="Times New Roman" w:cs="Times New Roman"/>
          <w:b/>
          <w:bCs/>
          <w:color w:val="000000"/>
          <w:sz w:val="28"/>
          <w:szCs w:val="28"/>
          <w:lang w:eastAsia="ru-RU"/>
        </w:rPr>
        <w:t>8</w:t>
      </w:r>
      <w:r w:rsidR="00A24DDA" w:rsidRPr="00C852AE">
        <w:rPr>
          <w:rFonts w:ascii="Times New Roman" w:eastAsia="Times New Roman" w:hAnsi="Times New Roman" w:cs="Times New Roman"/>
          <w:b/>
          <w:bCs/>
          <w:color w:val="000000"/>
          <w:sz w:val="28"/>
          <w:szCs w:val="28"/>
          <w:lang w:eastAsia="ru-RU"/>
        </w:rPr>
        <w:t>.13.</w:t>
      </w:r>
      <w:r w:rsidR="00A24DDA" w:rsidRPr="00C852AE">
        <w:rPr>
          <w:rFonts w:ascii="Times New Roman" w:eastAsia="Times New Roman" w:hAnsi="Times New Roman" w:cs="Times New Roman"/>
          <w:color w:val="000000"/>
          <w:sz w:val="28"/>
          <w:szCs w:val="28"/>
          <w:lang w:eastAsia="ru-RU"/>
        </w:rPr>
        <w:t> Если по техническим причинам в момент покупки операции с Картами онлайн невозможны, Оператор оставляет за собой право отказать Участнику в применении Кары до устранения причин неполадок.</w:t>
      </w:r>
    </w:p>
    <w:p w:rsidR="00C928AC" w:rsidRPr="00610623" w:rsidRDefault="00100628" w:rsidP="00610623">
      <w:pPr>
        <w:jc w:val="both"/>
        <w:rPr>
          <w:rFonts w:ascii="Times New Roman" w:hAnsi="Times New Roman" w:cs="Times New Roman"/>
          <w:sz w:val="28"/>
          <w:szCs w:val="28"/>
        </w:rPr>
      </w:pPr>
    </w:p>
    <w:sectPr w:rsidR="00C928AC" w:rsidRPr="0061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8C1"/>
    <w:multiLevelType w:val="hybridMultilevel"/>
    <w:tmpl w:val="B312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B4619"/>
    <w:multiLevelType w:val="multilevel"/>
    <w:tmpl w:val="C876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841"/>
    <w:multiLevelType w:val="multilevel"/>
    <w:tmpl w:val="B9E8A6B6"/>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362B3"/>
    <w:multiLevelType w:val="multilevel"/>
    <w:tmpl w:val="5F00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D55D9"/>
    <w:multiLevelType w:val="multilevel"/>
    <w:tmpl w:val="7B3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E2A5D"/>
    <w:multiLevelType w:val="multilevel"/>
    <w:tmpl w:val="FEB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11125"/>
    <w:multiLevelType w:val="multilevel"/>
    <w:tmpl w:val="DEB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E7193"/>
    <w:multiLevelType w:val="multilevel"/>
    <w:tmpl w:val="C790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903C6"/>
    <w:multiLevelType w:val="multilevel"/>
    <w:tmpl w:val="CC9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7140C"/>
    <w:multiLevelType w:val="hybridMultilevel"/>
    <w:tmpl w:val="705C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076CC"/>
    <w:multiLevelType w:val="hybridMultilevel"/>
    <w:tmpl w:val="9908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60B85"/>
    <w:multiLevelType w:val="multilevel"/>
    <w:tmpl w:val="639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21C12"/>
    <w:multiLevelType w:val="multilevel"/>
    <w:tmpl w:val="315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6483A"/>
    <w:multiLevelType w:val="multilevel"/>
    <w:tmpl w:val="551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E510B"/>
    <w:multiLevelType w:val="multilevel"/>
    <w:tmpl w:val="C32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E0D05"/>
    <w:multiLevelType w:val="multilevel"/>
    <w:tmpl w:val="697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72CA5"/>
    <w:multiLevelType w:val="multilevel"/>
    <w:tmpl w:val="05F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F3CA2"/>
    <w:multiLevelType w:val="multilevel"/>
    <w:tmpl w:val="879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8414B"/>
    <w:multiLevelType w:val="multilevel"/>
    <w:tmpl w:val="1D60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B4EE5"/>
    <w:multiLevelType w:val="multilevel"/>
    <w:tmpl w:val="C060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755EF"/>
    <w:multiLevelType w:val="hybridMultilevel"/>
    <w:tmpl w:val="01DE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04F63"/>
    <w:multiLevelType w:val="multilevel"/>
    <w:tmpl w:val="B500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C0B65"/>
    <w:multiLevelType w:val="hybridMultilevel"/>
    <w:tmpl w:val="CBC0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E368AA"/>
    <w:multiLevelType w:val="multilevel"/>
    <w:tmpl w:val="292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47770B"/>
    <w:multiLevelType w:val="hybridMultilevel"/>
    <w:tmpl w:val="886C2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025AE4"/>
    <w:multiLevelType w:val="multilevel"/>
    <w:tmpl w:val="5AC2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85F71"/>
    <w:multiLevelType w:val="multilevel"/>
    <w:tmpl w:val="64BC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B12408"/>
    <w:multiLevelType w:val="multilevel"/>
    <w:tmpl w:val="155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BAF"/>
    <w:multiLevelType w:val="multilevel"/>
    <w:tmpl w:val="823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C970C8"/>
    <w:multiLevelType w:val="hybridMultilevel"/>
    <w:tmpl w:val="B832E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4573E"/>
    <w:multiLevelType w:val="multilevel"/>
    <w:tmpl w:val="6334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D1DF2"/>
    <w:multiLevelType w:val="multilevel"/>
    <w:tmpl w:val="0EC0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31"/>
  </w:num>
  <w:num w:numId="5">
    <w:abstractNumId w:val="28"/>
  </w:num>
  <w:num w:numId="6">
    <w:abstractNumId w:val="18"/>
  </w:num>
  <w:num w:numId="7">
    <w:abstractNumId w:val="21"/>
  </w:num>
  <w:num w:numId="8">
    <w:abstractNumId w:val="27"/>
  </w:num>
  <w:num w:numId="9">
    <w:abstractNumId w:val="11"/>
  </w:num>
  <w:num w:numId="10">
    <w:abstractNumId w:val="13"/>
  </w:num>
  <w:num w:numId="11">
    <w:abstractNumId w:val="16"/>
  </w:num>
  <w:num w:numId="12">
    <w:abstractNumId w:val="12"/>
  </w:num>
  <w:num w:numId="13">
    <w:abstractNumId w:val="17"/>
  </w:num>
  <w:num w:numId="14">
    <w:abstractNumId w:val="26"/>
  </w:num>
  <w:num w:numId="15">
    <w:abstractNumId w:val="14"/>
  </w:num>
  <w:num w:numId="16">
    <w:abstractNumId w:val="5"/>
  </w:num>
  <w:num w:numId="17">
    <w:abstractNumId w:val="3"/>
  </w:num>
  <w:num w:numId="18">
    <w:abstractNumId w:val="19"/>
  </w:num>
  <w:num w:numId="19">
    <w:abstractNumId w:val="25"/>
  </w:num>
  <w:num w:numId="20">
    <w:abstractNumId w:val="15"/>
  </w:num>
  <w:num w:numId="21">
    <w:abstractNumId w:val="7"/>
  </w:num>
  <w:num w:numId="22">
    <w:abstractNumId w:val="23"/>
  </w:num>
  <w:num w:numId="23">
    <w:abstractNumId w:val="30"/>
  </w:num>
  <w:num w:numId="24">
    <w:abstractNumId w:val="4"/>
  </w:num>
  <w:num w:numId="25">
    <w:abstractNumId w:val="1"/>
  </w:num>
  <w:num w:numId="26">
    <w:abstractNumId w:val="9"/>
  </w:num>
  <w:num w:numId="27">
    <w:abstractNumId w:val="0"/>
  </w:num>
  <w:num w:numId="28">
    <w:abstractNumId w:val="10"/>
  </w:num>
  <w:num w:numId="29">
    <w:abstractNumId w:val="24"/>
  </w:num>
  <w:num w:numId="30">
    <w:abstractNumId w:val="20"/>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DA"/>
    <w:rsid w:val="00100628"/>
    <w:rsid w:val="001B5346"/>
    <w:rsid w:val="001E6AC8"/>
    <w:rsid w:val="00360120"/>
    <w:rsid w:val="00610623"/>
    <w:rsid w:val="006B6BFA"/>
    <w:rsid w:val="007D7111"/>
    <w:rsid w:val="00882B7C"/>
    <w:rsid w:val="00995F7E"/>
    <w:rsid w:val="00A10E41"/>
    <w:rsid w:val="00A24DDA"/>
    <w:rsid w:val="00A732FB"/>
    <w:rsid w:val="00A9239B"/>
    <w:rsid w:val="00B445B4"/>
    <w:rsid w:val="00C852AE"/>
    <w:rsid w:val="00DE15ED"/>
    <w:rsid w:val="00F5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8CF"/>
  <w15:docId w15:val="{491106F0-CD6C-4840-BBD8-B2A9B0E7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39B"/>
    <w:rPr>
      <w:color w:val="0563C1" w:themeColor="hyperlink"/>
      <w:u w:val="single"/>
    </w:rPr>
  </w:style>
  <w:style w:type="paragraph" w:styleId="a4">
    <w:name w:val="Balloon Text"/>
    <w:basedOn w:val="a"/>
    <w:link w:val="a5"/>
    <w:uiPriority w:val="99"/>
    <w:semiHidden/>
    <w:unhideWhenUsed/>
    <w:rsid w:val="007D71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111"/>
    <w:rPr>
      <w:rFonts w:ascii="Segoe UI" w:hAnsi="Segoe UI" w:cs="Segoe UI"/>
      <w:sz w:val="18"/>
      <w:szCs w:val="18"/>
    </w:rPr>
  </w:style>
  <w:style w:type="paragraph" w:styleId="a6">
    <w:name w:val="No Spacing"/>
    <w:uiPriority w:val="1"/>
    <w:qFormat/>
    <w:rsid w:val="00C85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2894">
      <w:bodyDiv w:val="1"/>
      <w:marLeft w:val="0"/>
      <w:marRight w:val="0"/>
      <w:marTop w:val="0"/>
      <w:marBottom w:val="0"/>
      <w:divBdr>
        <w:top w:val="none" w:sz="0" w:space="0" w:color="auto"/>
        <w:left w:val="none" w:sz="0" w:space="0" w:color="auto"/>
        <w:bottom w:val="none" w:sz="0" w:space="0" w:color="auto"/>
        <w:right w:val="none" w:sz="0" w:space="0" w:color="auto"/>
      </w:divBdr>
      <w:divsChild>
        <w:div w:id="1957902771">
          <w:marLeft w:val="0"/>
          <w:marRight w:val="0"/>
          <w:marTop w:val="0"/>
          <w:marBottom w:val="0"/>
          <w:divBdr>
            <w:top w:val="none" w:sz="0" w:space="0" w:color="auto"/>
            <w:left w:val="none" w:sz="0" w:space="0" w:color="auto"/>
            <w:bottom w:val="none" w:sz="0" w:space="0" w:color="auto"/>
            <w:right w:val="none" w:sz="0" w:space="0" w:color="auto"/>
          </w:divBdr>
          <w:divsChild>
            <w:div w:id="1745492236">
              <w:marLeft w:val="0"/>
              <w:marRight w:val="0"/>
              <w:marTop w:val="0"/>
              <w:marBottom w:val="0"/>
              <w:divBdr>
                <w:top w:val="none" w:sz="0" w:space="0" w:color="auto"/>
                <w:left w:val="none" w:sz="0" w:space="0" w:color="auto"/>
                <w:bottom w:val="none" w:sz="0" w:space="0" w:color="auto"/>
                <w:right w:val="none" w:sz="0" w:space="0" w:color="auto"/>
              </w:divBdr>
              <w:divsChild>
                <w:div w:id="82462524">
                  <w:marLeft w:val="0"/>
                  <w:marRight w:val="0"/>
                  <w:marTop w:val="0"/>
                  <w:marBottom w:val="0"/>
                  <w:divBdr>
                    <w:top w:val="none" w:sz="0" w:space="0" w:color="auto"/>
                    <w:left w:val="none" w:sz="0" w:space="0" w:color="auto"/>
                    <w:bottom w:val="none" w:sz="0" w:space="0" w:color="auto"/>
                    <w:right w:val="none" w:sz="0" w:space="0" w:color="auto"/>
                  </w:divBdr>
                  <w:divsChild>
                    <w:div w:id="628364092">
                      <w:marLeft w:val="300"/>
                      <w:marRight w:val="300"/>
                      <w:marTop w:val="0"/>
                      <w:marBottom w:val="0"/>
                      <w:divBdr>
                        <w:top w:val="none" w:sz="0" w:space="0" w:color="auto"/>
                        <w:left w:val="none" w:sz="0" w:space="0" w:color="auto"/>
                        <w:bottom w:val="none" w:sz="0" w:space="0" w:color="auto"/>
                        <w:right w:val="none" w:sz="0" w:space="0" w:color="auto"/>
                      </w:divBdr>
                      <w:divsChild>
                        <w:div w:id="812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5803">
          <w:marLeft w:val="0"/>
          <w:marRight w:val="0"/>
          <w:marTop w:val="0"/>
          <w:marBottom w:val="0"/>
          <w:divBdr>
            <w:top w:val="none" w:sz="0" w:space="0" w:color="auto"/>
            <w:left w:val="none" w:sz="0" w:space="0" w:color="auto"/>
            <w:bottom w:val="none" w:sz="0" w:space="0" w:color="auto"/>
            <w:right w:val="none" w:sz="0" w:space="0" w:color="auto"/>
          </w:divBdr>
          <w:divsChild>
            <w:div w:id="1913814368">
              <w:marLeft w:val="0"/>
              <w:marRight w:val="0"/>
              <w:marTop w:val="0"/>
              <w:marBottom w:val="0"/>
              <w:divBdr>
                <w:top w:val="none" w:sz="0" w:space="0" w:color="auto"/>
                <w:left w:val="none" w:sz="0" w:space="0" w:color="auto"/>
                <w:bottom w:val="none" w:sz="0" w:space="0" w:color="auto"/>
                <w:right w:val="none" w:sz="0" w:space="0" w:color="auto"/>
              </w:divBdr>
              <w:divsChild>
                <w:div w:id="852302572">
                  <w:marLeft w:val="300"/>
                  <w:marRight w:val="300"/>
                  <w:marTop w:val="0"/>
                  <w:marBottom w:val="0"/>
                  <w:divBdr>
                    <w:top w:val="none" w:sz="0" w:space="0" w:color="auto"/>
                    <w:left w:val="none" w:sz="0" w:space="0" w:color="auto"/>
                    <w:bottom w:val="none" w:sz="0" w:space="0" w:color="auto"/>
                    <w:right w:val="none" w:sz="0" w:space="0" w:color="auto"/>
                  </w:divBdr>
                  <w:divsChild>
                    <w:div w:id="7944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412">
          <w:marLeft w:val="0"/>
          <w:marRight w:val="0"/>
          <w:marTop w:val="0"/>
          <w:marBottom w:val="0"/>
          <w:divBdr>
            <w:top w:val="none" w:sz="0" w:space="0" w:color="auto"/>
            <w:left w:val="none" w:sz="0" w:space="0" w:color="auto"/>
            <w:bottom w:val="none" w:sz="0" w:space="0" w:color="auto"/>
            <w:right w:val="none" w:sz="0" w:space="0" w:color="auto"/>
          </w:divBdr>
          <w:divsChild>
            <w:div w:id="158277316">
              <w:marLeft w:val="0"/>
              <w:marRight w:val="0"/>
              <w:marTop w:val="0"/>
              <w:marBottom w:val="0"/>
              <w:divBdr>
                <w:top w:val="none" w:sz="0" w:space="0" w:color="auto"/>
                <w:left w:val="none" w:sz="0" w:space="0" w:color="auto"/>
                <w:bottom w:val="none" w:sz="0" w:space="0" w:color="auto"/>
                <w:right w:val="none" w:sz="0" w:space="0" w:color="auto"/>
              </w:divBdr>
              <w:divsChild>
                <w:div w:id="1036155045">
                  <w:marLeft w:val="0"/>
                  <w:marRight w:val="0"/>
                  <w:marTop w:val="0"/>
                  <w:marBottom w:val="0"/>
                  <w:divBdr>
                    <w:top w:val="none" w:sz="0" w:space="0" w:color="auto"/>
                    <w:left w:val="none" w:sz="0" w:space="0" w:color="auto"/>
                    <w:bottom w:val="none" w:sz="0" w:space="0" w:color="auto"/>
                    <w:right w:val="none" w:sz="0" w:space="0" w:color="auto"/>
                  </w:divBdr>
                  <w:divsChild>
                    <w:div w:id="817840334">
                      <w:marLeft w:val="300"/>
                      <w:marRight w:val="300"/>
                      <w:marTop w:val="0"/>
                      <w:marBottom w:val="0"/>
                      <w:divBdr>
                        <w:top w:val="none" w:sz="0" w:space="0" w:color="auto"/>
                        <w:left w:val="none" w:sz="0" w:space="0" w:color="auto"/>
                        <w:bottom w:val="none" w:sz="0" w:space="0" w:color="auto"/>
                        <w:right w:val="none" w:sz="0" w:space="0" w:color="auto"/>
                      </w:divBdr>
                      <w:divsChild>
                        <w:div w:id="584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6671">
          <w:marLeft w:val="0"/>
          <w:marRight w:val="0"/>
          <w:marTop w:val="0"/>
          <w:marBottom w:val="0"/>
          <w:divBdr>
            <w:top w:val="none" w:sz="0" w:space="0" w:color="auto"/>
            <w:left w:val="none" w:sz="0" w:space="0" w:color="auto"/>
            <w:bottom w:val="none" w:sz="0" w:space="0" w:color="auto"/>
            <w:right w:val="none" w:sz="0" w:space="0" w:color="auto"/>
          </w:divBdr>
          <w:divsChild>
            <w:div w:id="1412266868">
              <w:marLeft w:val="0"/>
              <w:marRight w:val="0"/>
              <w:marTop w:val="0"/>
              <w:marBottom w:val="0"/>
              <w:divBdr>
                <w:top w:val="none" w:sz="0" w:space="0" w:color="auto"/>
                <w:left w:val="none" w:sz="0" w:space="0" w:color="auto"/>
                <w:bottom w:val="none" w:sz="0" w:space="0" w:color="auto"/>
                <w:right w:val="none" w:sz="0" w:space="0" w:color="auto"/>
              </w:divBdr>
              <w:divsChild>
                <w:div w:id="675035322">
                  <w:marLeft w:val="300"/>
                  <w:marRight w:val="300"/>
                  <w:marTop w:val="0"/>
                  <w:marBottom w:val="0"/>
                  <w:divBdr>
                    <w:top w:val="none" w:sz="0" w:space="0" w:color="auto"/>
                    <w:left w:val="none" w:sz="0" w:space="0" w:color="auto"/>
                    <w:bottom w:val="none" w:sz="0" w:space="0" w:color="auto"/>
                    <w:right w:val="none" w:sz="0" w:space="0" w:color="auto"/>
                  </w:divBdr>
                  <w:divsChild>
                    <w:div w:id="5424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7062">
          <w:marLeft w:val="0"/>
          <w:marRight w:val="0"/>
          <w:marTop w:val="0"/>
          <w:marBottom w:val="0"/>
          <w:divBdr>
            <w:top w:val="none" w:sz="0" w:space="0" w:color="auto"/>
            <w:left w:val="none" w:sz="0" w:space="0" w:color="auto"/>
            <w:bottom w:val="none" w:sz="0" w:space="0" w:color="auto"/>
            <w:right w:val="none" w:sz="0" w:space="0" w:color="auto"/>
          </w:divBdr>
          <w:divsChild>
            <w:div w:id="1971470678">
              <w:marLeft w:val="0"/>
              <w:marRight w:val="0"/>
              <w:marTop w:val="0"/>
              <w:marBottom w:val="0"/>
              <w:divBdr>
                <w:top w:val="none" w:sz="0" w:space="0" w:color="auto"/>
                <w:left w:val="none" w:sz="0" w:space="0" w:color="auto"/>
                <w:bottom w:val="none" w:sz="0" w:space="0" w:color="auto"/>
                <w:right w:val="none" w:sz="0" w:space="0" w:color="auto"/>
              </w:divBdr>
              <w:divsChild>
                <w:div w:id="1713727285">
                  <w:marLeft w:val="0"/>
                  <w:marRight w:val="0"/>
                  <w:marTop w:val="0"/>
                  <w:marBottom w:val="0"/>
                  <w:divBdr>
                    <w:top w:val="none" w:sz="0" w:space="0" w:color="auto"/>
                    <w:left w:val="none" w:sz="0" w:space="0" w:color="auto"/>
                    <w:bottom w:val="none" w:sz="0" w:space="0" w:color="auto"/>
                    <w:right w:val="none" w:sz="0" w:space="0" w:color="auto"/>
                  </w:divBdr>
                  <w:divsChild>
                    <w:div w:id="1892576309">
                      <w:marLeft w:val="300"/>
                      <w:marRight w:val="300"/>
                      <w:marTop w:val="0"/>
                      <w:marBottom w:val="0"/>
                      <w:divBdr>
                        <w:top w:val="none" w:sz="0" w:space="0" w:color="auto"/>
                        <w:left w:val="none" w:sz="0" w:space="0" w:color="auto"/>
                        <w:bottom w:val="none" w:sz="0" w:space="0" w:color="auto"/>
                        <w:right w:val="none" w:sz="0" w:space="0" w:color="auto"/>
                      </w:divBdr>
                      <w:divsChild>
                        <w:div w:id="2658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58509">
          <w:marLeft w:val="0"/>
          <w:marRight w:val="0"/>
          <w:marTop w:val="0"/>
          <w:marBottom w:val="0"/>
          <w:divBdr>
            <w:top w:val="none" w:sz="0" w:space="0" w:color="auto"/>
            <w:left w:val="none" w:sz="0" w:space="0" w:color="auto"/>
            <w:bottom w:val="none" w:sz="0" w:space="0" w:color="auto"/>
            <w:right w:val="none" w:sz="0" w:space="0" w:color="auto"/>
          </w:divBdr>
          <w:divsChild>
            <w:div w:id="673802561">
              <w:marLeft w:val="0"/>
              <w:marRight w:val="0"/>
              <w:marTop w:val="0"/>
              <w:marBottom w:val="0"/>
              <w:divBdr>
                <w:top w:val="none" w:sz="0" w:space="0" w:color="auto"/>
                <w:left w:val="none" w:sz="0" w:space="0" w:color="auto"/>
                <w:bottom w:val="none" w:sz="0" w:space="0" w:color="auto"/>
                <w:right w:val="none" w:sz="0" w:space="0" w:color="auto"/>
              </w:divBdr>
              <w:divsChild>
                <w:div w:id="1014578952">
                  <w:marLeft w:val="300"/>
                  <w:marRight w:val="300"/>
                  <w:marTop w:val="0"/>
                  <w:marBottom w:val="0"/>
                  <w:divBdr>
                    <w:top w:val="none" w:sz="0" w:space="0" w:color="auto"/>
                    <w:left w:val="none" w:sz="0" w:space="0" w:color="auto"/>
                    <w:bottom w:val="none" w:sz="0" w:space="0" w:color="auto"/>
                    <w:right w:val="none" w:sz="0" w:space="0" w:color="auto"/>
                  </w:divBdr>
                  <w:divsChild>
                    <w:div w:id="15471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7557">
          <w:marLeft w:val="0"/>
          <w:marRight w:val="0"/>
          <w:marTop w:val="0"/>
          <w:marBottom w:val="0"/>
          <w:divBdr>
            <w:top w:val="none" w:sz="0" w:space="0" w:color="auto"/>
            <w:left w:val="none" w:sz="0" w:space="0" w:color="auto"/>
            <w:bottom w:val="none" w:sz="0" w:space="0" w:color="auto"/>
            <w:right w:val="none" w:sz="0" w:space="0" w:color="auto"/>
          </w:divBdr>
          <w:divsChild>
            <w:div w:id="1922643607">
              <w:marLeft w:val="0"/>
              <w:marRight w:val="0"/>
              <w:marTop w:val="0"/>
              <w:marBottom w:val="0"/>
              <w:divBdr>
                <w:top w:val="none" w:sz="0" w:space="0" w:color="auto"/>
                <w:left w:val="none" w:sz="0" w:space="0" w:color="auto"/>
                <w:bottom w:val="none" w:sz="0" w:space="0" w:color="auto"/>
                <w:right w:val="none" w:sz="0" w:space="0" w:color="auto"/>
              </w:divBdr>
              <w:divsChild>
                <w:div w:id="1620140882">
                  <w:marLeft w:val="0"/>
                  <w:marRight w:val="0"/>
                  <w:marTop w:val="0"/>
                  <w:marBottom w:val="0"/>
                  <w:divBdr>
                    <w:top w:val="none" w:sz="0" w:space="0" w:color="auto"/>
                    <w:left w:val="none" w:sz="0" w:space="0" w:color="auto"/>
                    <w:bottom w:val="none" w:sz="0" w:space="0" w:color="auto"/>
                    <w:right w:val="none" w:sz="0" w:space="0" w:color="auto"/>
                  </w:divBdr>
                  <w:divsChild>
                    <w:div w:id="643464133">
                      <w:marLeft w:val="300"/>
                      <w:marRight w:val="300"/>
                      <w:marTop w:val="0"/>
                      <w:marBottom w:val="0"/>
                      <w:divBdr>
                        <w:top w:val="none" w:sz="0" w:space="0" w:color="auto"/>
                        <w:left w:val="none" w:sz="0" w:space="0" w:color="auto"/>
                        <w:bottom w:val="none" w:sz="0" w:space="0" w:color="auto"/>
                        <w:right w:val="none" w:sz="0" w:space="0" w:color="auto"/>
                      </w:divBdr>
                      <w:divsChild>
                        <w:div w:id="12506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2727">
          <w:marLeft w:val="0"/>
          <w:marRight w:val="0"/>
          <w:marTop w:val="0"/>
          <w:marBottom w:val="0"/>
          <w:divBdr>
            <w:top w:val="none" w:sz="0" w:space="0" w:color="auto"/>
            <w:left w:val="none" w:sz="0" w:space="0" w:color="auto"/>
            <w:bottom w:val="none" w:sz="0" w:space="0" w:color="auto"/>
            <w:right w:val="none" w:sz="0" w:space="0" w:color="auto"/>
          </w:divBdr>
          <w:divsChild>
            <w:div w:id="688215297">
              <w:marLeft w:val="0"/>
              <w:marRight w:val="0"/>
              <w:marTop w:val="0"/>
              <w:marBottom w:val="0"/>
              <w:divBdr>
                <w:top w:val="none" w:sz="0" w:space="0" w:color="auto"/>
                <w:left w:val="none" w:sz="0" w:space="0" w:color="auto"/>
                <w:bottom w:val="none" w:sz="0" w:space="0" w:color="auto"/>
                <w:right w:val="none" w:sz="0" w:space="0" w:color="auto"/>
              </w:divBdr>
              <w:divsChild>
                <w:div w:id="1923416649">
                  <w:marLeft w:val="300"/>
                  <w:marRight w:val="300"/>
                  <w:marTop w:val="0"/>
                  <w:marBottom w:val="0"/>
                  <w:divBdr>
                    <w:top w:val="none" w:sz="0" w:space="0" w:color="auto"/>
                    <w:left w:val="none" w:sz="0" w:space="0" w:color="auto"/>
                    <w:bottom w:val="none" w:sz="0" w:space="0" w:color="auto"/>
                    <w:right w:val="none" w:sz="0" w:space="0" w:color="auto"/>
                  </w:divBdr>
                  <w:divsChild>
                    <w:div w:id="11248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353">
          <w:marLeft w:val="0"/>
          <w:marRight w:val="0"/>
          <w:marTop w:val="0"/>
          <w:marBottom w:val="0"/>
          <w:divBdr>
            <w:top w:val="none" w:sz="0" w:space="0" w:color="auto"/>
            <w:left w:val="none" w:sz="0" w:space="0" w:color="auto"/>
            <w:bottom w:val="none" w:sz="0" w:space="0" w:color="auto"/>
            <w:right w:val="none" w:sz="0" w:space="0" w:color="auto"/>
          </w:divBdr>
          <w:divsChild>
            <w:div w:id="1112239212">
              <w:marLeft w:val="0"/>
              <w:marRight w:val="0"/>
              <w:marTop w:val="0"/>
              <w:marBottom w:val="0"/>
              <w:divBdr>
                <w:top w:val="none" w:sz="0" w:space="0" w:color="auto"/>
                <w:left w:val="none" w:sz="0" w:space="0" w:color="auto"/>
                <w:bottom w:val="none" w:sz="0" w:space="0" w:color="auto"/>
                <w:right w:val="none" w:sz="0" w:space="0" w:color="auto"/>
              </w:divBdr>
              <w:divsChild>
                <w:div w:id="2106922441">
                  <w:marLeft w:val="0"/>
                  <w:marRight w:val="0"/>
                  <w:marTop w:val="0"/>
                  <w:marBottom w:val="0"/>
                  <w:divBdr>
                    <w:top w:val="none" w:sz="0" w:space="0" w:color="auto"/>
                    <w:left w:val="none" w:sz="0" w:space="0" w:color="auto"/>
                    <w:bottom w:val="none" w:sz="0" w:space="0" w:color="auto"/>
                    <w:right w:val="none" w:sz="0" w:space="0" w:color="auto"/>
                  </w:divBdr>
                  <w:divsChild>
                    <w:div w:id="534579127">
                      <w:marLeft w:val="300"/>
                      <w:marRight w:val="300"/>
                      <w:marTop w:val="0"/>
                      <w:marBottom w:val="0"/>
                      <w:divBdr>
                        <w:top w:val="none" w:sz="0" w:space="0" w:color="auto"/>
                        <w:left w:val="none" w:sz="0" w:space="0" w:color="auto"/>
                        <w:bottom w:val="none" w:sz="0" w:space="0" w:color="auto"/>
                        <w:right w:val="none" w:sz="0" w:space="0" w:color="auto"/>
                      </w:divBdr>
                      <w:divsChild>
                        <w:div w:id="431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495">
          <w:marLeft w:val="0"/>
          <w:marRight w:val="0"/>
          <w:marTop w:val="0"/>
          <w:marBottom w:val="0"/>
          <w:divBdr>
            <w:top w:val="none" w:sz="0" w:space="0" w:color="auto"/>
            <w:left w:val="none" w:sz="0" w:space="0" w:color="auto"/>
            <w:bottom w:val="none" w:sz="0" w:space="0" w:color="auto"/>
            <w:right w:val="none" w:sz="0" w:space="0" w:color="auto"/>
          </w:divBdr>
          <w:divsChild>
            <w:div w:id="2126382598">
              <w:marLeft w:val="0"/>
              <w:marRight w:val="0"/>
              <w:marTop w:val="0"/>
              <w:marBottom w:val="0"/>
              <w:divBdr>
                <w:top w:val="none" w:sz="0" w:space="0" w:color="auto"/>
                <w:left w:val="none" w:sz="0" w:space="0" w:color="auto"/>
                <w:bottom w:val="none" w:sz="0" w:space="0" w:color="auto"/>
                <w:right w:val="none" w:sz="0" w:space="0" w:color="auto"/>
              </w:divBdr>
              <w:divsChild>
                <w:div w:id="738595544">
                  <w:marLeft w:val="300"/>
                  <w:marRight w:val="300"/>
                  <w:marTop w:val="0"/>
                  <w:marBottom w:val="0"/>
                  <w:divBdr>
                    <w:top w:val="none" w:sz="0" w:space="0" w:color="auto"/>
                    <w:left w:val="none" w:sz="0" w:space="0" w:color="auto"/>
                    <w:bottom w:val="none" w:sz="0" w:space="0" w:color="auto"/>
                    <w:right w:val="none" w:sz="0" w:space="0" w:color="auto"/>
                  </w:divBdr>
                  <w:divsChild>
                    <w:div w:id="3584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538">
          <w:marLeft w:val="0"/>
          <w:marRight w:val="0"/>
          <w:marTop w:val="0"/>
          <w:marBottom w:val="0"/>
          <w:divBdr>
            <w:top w:val="none" w:sz="0" w:space="0" w:color="auto"/>
            <w:left w:val="none" w:sz="0" w:space="0" w:color="auto"/>
            <w:bottom w:val="none" w:sz="0" w:space="0" w:color="auto"/>
            <w:right w:val="none" w:sz="0" w:space="0" w:color="auto"/>
          </w:divBdr>
          <w:divsChild>
            <w:div w:id="1214660960">
              <w:marLeft w:val="0"/>
              <w:marRight w:val="0"/>
              <w:marTop w:val="0"/>
              <w:marBottom w:val="0"/>
              <w:divBdr>
                <w:top w:val="none" w:sz="0" w:space="0" w:color="auto"/>
                <w:left w:val="none" w:sz="0" w:space="0" w:color="auto"/>
                <w:bottom w:val="none" w:sz="0" w:space="0" w:color="auto"/>
                <w:right w:val="none" w:sz="0" w:space="0" w:color="auto"/>
              </w:divBdr>
              <w:divsChild>
                <w:div w:id="1311591691">
                  <w:marLeft w:val="0"/>
                  <w:marRight w:val="0"/>
                  <w:marTop w:val="0"/>
                  <w:marBottom w:val="0"/>
                  <w:divBdr>
                    <w:top w:val="none" w:sz="0" w:space="0" w:color="auto"/>
                    <w:left w:val="none" w:sz="0" w:space="0" w:color="auto"/>
                    <w:bottom w:val="none" w:sz="0" w:space="0" w:color="auto"/>
                    <w:right w:val="none" w:sz="0" w:space="0" w:color="auto"/>
                  </w:divBdr>
                  <w:divsChild>
                    <w:div w:id="1419521102">
                      <w:marLeft w:val="300"/>
                      <w:marRight w:val="300"/>
                      <w:marTop w:val="0"/>
                      <w:marBottom w:val="0"/>
                      <w:divBdr>
                        <w:top w:val="none" w:sz="0" w:space="0" w:color="auto"/>
                        <w:left w:val="none" w:sz="0" w:space="0" w:color="auto"/>
                        <w:bottom w:val="none" w:sz="0" w:space="0" w:color="auto"/>
                        <w:right w:val="none" w:sz="0" w:space="0" w:color="auto"/>
                      </w:divBdr>
                      <w:divsChild>
                        <w:div w:id="26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4376">
          <w:marLeft w:val="0"/>
          <w:marRight w:val="0"/>
          <w:marTop w:val="0"/>
          <w:marBottom w:val="0"/>
          <w:divBdr>
            <w:top w:val="none" w:sz="0" w:space="0" w:color="auto"/>
            <w:left w:val="none" w:sz="0" w:space="0" w:color="auto"/>
            <w:bottom w:val="none" w:sz="0" w:space="0" w:color="auto"/>
            <w:right w:val="none" w:sz="0" w:space="0" w:color="auto"/>
          </w:divBdr>
          <w:divsChild>
            <w:div w:id="1277561870">
              <w:marLeft w:val="0"/>
              <w:marRight w:val="0"/>
              <w:marTop w:val="0"/>
              <w:marBottom w:val="0"/>
              <w:divBdr>
                <w:top w:val="none" w:sz="0" w:space="0" w:color="auto"/>
                <w:left w:val="none" w:sz="0" w:space="0" w:color="auto"/>
                <w:bottom w:val="none" w:sz="0" w:space="0" w:color="auto"/>
                <w:right w:val="none" w:sz="0" w:space="0" w:color="auto"/>
              </w:divBdr>
              <w:divsChild>
                <w:div w:id="1196384982">
                  <w:marLeft w:val="300"/>
                  <w:marRight w:val="300"/>
                  <w:marTop w:val="0"/>
                  <w:marBottom w:val="0"/>
                  <w:divBdr>
                    <w:top w:val="none" w:sz="0" w:space="0" w:color="auto"/>
                    <w:left w:val="none" w:sz="0" w:space="0" w:color="auto"/>
                    <w:bottom w:val="none" w:sz="0" w:space="0" w:color="auto"/>
                    <w:right w:val="none" w:sz="0" w:space="0" w:color="auto"/>
                  </w:divBdr>
                  <w:divsChild>
                    <w:div w:id="1571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737">
          <w:marLeft w:val="0"/>
          <w:marRight w:val="0"/>
          <w:marTop w:val="0"/>
          <w:marBottom w:val="0"/>
          <w:divBdr>
            <w:top w:val="none" w:sz="0" w:space="0" w:color="auto"/>
            <w:left w:val="none" w:sz="0" w:space="0" w:color="auto"/>
            <w:bottom w:val="none" w:sz="0" w:space="0" w:color="auto"/>
            <w:right w:val="none" w:sz="0" w:space="0" w:color="auto"/>
          </w:divBdr>
          <w:divsChild>
            <w:div w:id="1547371247">
              <w:marLeft w:val="0"/>
              <w:marRight w:val="0"/>
              <w:marTop w:val="0"/>
              <w:marBottom w:val="0"/>
              <w:divBdr>
                <w:top w:val="none" w:sz="0" w:space="0" w:color="auto"/>
                <w:left w:val="none" w:sz="0" w:space="0" w:color="auto"/>
                <w:bottom w:val="none" w:sz="0" w:space="0" w:color="auto"/>
                <w:right w:val="none" w:sz="0" w:space="0" w:color="auto"/>
              </w:divBdr>
              <w:divsChild>
                <w:div w:id="1803183497">
                  <w:marLeft w:val="0"/>
                  <w:marRight w:val="0"/>
                  <w:marTop w:val="0"/>
                  <w:marBottom w:val="0"/>
                  <w:divBdr>
                    <w:top w:val="none" w:sz="0" w:space="0" w:color="auto"/>
                    <w:left w:val="none" w:sz="0" w:space="0" w:color="auto"/>
                    <w:bottom w:val="none" w:sz="0" w:space="0" w:color="auto"/>
                    <w:right w:val="none" w:sz="0" w:space="0" w:color="auto"/>
                  </w:divBdr>
                  <w:divsChild>
                    <w:div w:id="2047749576">
                      <w:marLeft w:val="300"/>
                      <w:marRight w:val="300"/>
                      <w:marTop w:val="0"/>
                      <w:marBottom w:val="0"/>
                      <w:divBdr>
                        <w:top w:val="none" w:sz="0" w:space="0" w:color="auto"/>
                        <w:left w:val="none" w:sz="0" w:space="0" w:color="auto"/>
                        <w:bottom w:val="none" w:sz="0" w:space="0" w:color="auto"/>
                        <w:right w:val="none" w:sz="0" w:space="0" w:color="auto"/>
                      </w:divBdr>
                      <w:divsChild>
                        <w:div w:id="10103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2211">
          <w:marLeft w:val="0"/>
          <w:marRight w:val="0"/>
          <w:marTop w:val="0"/>
          <w:marBottom w:val="0"/>
          <w:divBdr>
            <w:top w:val="none" w:sz="0" w:space="0" w:color="auto"/>
            <w:left w:val="none" w:sz="0" w:space="0" w:color="auto"/>
            <w:bottom w:val="none" w:sz="0" w:space="0" w:color="auto"/>
            <w:right w:val="none" w:sz="0" w:space="0" w:color="auto"/>
          </w:divBdr>
          <w:divsChild>
            <w:div w:id="1545210328">
              <w:marLeft w:val="0"/>
              <w:marRight w:val="0"/>
              <w:marTop w:val="0"/>
              <w:marBottom w:val="0"/>
              <w:divBdr>
                <w:top w:val="none" w:sz="0" w:space="0" w:color="auto"/>
                <w:left w:val="none" w:sz="0" w:space="0" w:color="auto"/>
                <w:bottom w:val="none" w:sz="0" w:space="0" w:color="auto"/>
                <w:right w:val="none" w:sz="0" w:space="0" w:color="auto"/>
              </w:divBdr>
              <w:divsChild>
                <w:div w:id="1454207847">
                  <w:marLeft w:val="300"/>
                  <w:marRight w:val="300"/>
                  <w:marTop w:val="0"/>
                  <w:marBottom w:val="0"/>
                  <w:divBdr>
                    <w:top w:val="none" w:sz="0" w:space="0" w:color="auto"/>
                    <w:left w:val="none" w:sz="0" w:space="0" w:color="auto"/>
                    <w:bottom w:val="none" w:sz="0" w:space="0" w:color="auto"/>
                    <w:right w:val="none" w:sz="0" w:space="0" w:color="auto"/>
                  </w:divBdr>
                  <w:divsChild>
                    <w:div w:id="6647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4504">
          <w:marLeft w:val="0"/>
          <w:marRight w:val="0"/>
          <w:marTop w:val="0"/>
          <w:marBottom w:val="0"/>
          <w:divBdr>
            <w:top w:val="none" w:sz="0" w:space="0" w:color="auto"/>
            <w:left w:val="none" w:sz="0" w:space="0" w:color="auto"/>
            <w:bottom w:val="none" w:sz="0" w:space="0" w:color="auto"/>
            <w:right w:val="none" w:sz="0" w:space="0" w:color="auto"/>
          </w:divBdr>
          <w:divsChild>
            <w:div w:id="449056463">
              <w:marLeft w:val="0"/>
              <w:marRight w:val="0"/>
              <w:marTop w:val="0"/>
              <w:marBottom w:val="0"/>
              <w:divBdr>
                <w:top w:val="none" w:sz="0" w:space="0" w:color="auto"/>
                <w:left w:val="none" w:sz="0" w:space="0" w:color="auto"/>
                <w:bottom w:val="none" w:sz="0" w:space="0" w:color="auto"/>
                <w:right w:val="none" w:sz="0" w:space="0" w:color="auto"/>
              </w:divBdr>
              <w:divsChild>
                <w:div w:id="1015350179">
                  <w:marLeft w:val="0"/>
                  <w:marRight w:val="0"/>
                  <w:marTop w:val="0"/>
                  <w:marBottom w:val="0"/>
                  <w:divBdr>
                    <w:top w:val="none" w:sz="0" w:space="0" w:color="auto"/>
                    <w:left w:val="none" w:sz="0" w:space="0" w:color="auto"/>
                    <w:bottom w:val="none" w:sz="0" w:space="0" w:color="auto"/>
                    <w:right w:val="none" w:sz="0" w:space="0" w:color="auto"/>
                  </w:divBdr>
                  <w:divsChild>
                    <w:div w:id="1270696370">
                      <w:marLeft w:val="300"/>
                      <w:marRight w:val="300"/>
                      <w:marTop w:val="0"/>
                      <w:marBottom w:val="0"/>
                      <w:divBdr>
                        <w:top w:val="none" w:sz="0" w:space="0" w:color="auto"/>
                        <w:left w:val="none" w:sz="0" w:space="0" w:color="auto"/>
                        <w:bottom w:val="none" w:sz="0" w:space="0" w:color="auto"/>
                        <w:right w:val="none" w:sz="0" w:space="0" w:color="auto"/>
                      </w:divBdr>
                      <w:divsChild>
                        <w:div w:id="16080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2849">
          <w:marLeft w:val="0"/>
          <w:marRight w:val="0"/>
          <w:marTop w:val="0"/>
          <w:marBottom w:val="0"/>
          <w:divBdr>
            <w:top w:val="none" w:sz="0" w:space="0" w:color="auto"/>
            <w:left w:val="none" w:sz="0" w:space="0" w:color="auto"/>
            <w:bottom w:val="none" w:sz="0" w:space="0" w:color="auto"/>
            <w:right w:val="none" w:sz="0" w:space="0" w:color="auto"/>
          </w:divBdr>
          <w:divsChild>
            <w:div w:id="123886297">
              <w:marLeft w:val="0"/>
              <w:marRight w:val="0"/>
              <w:marTop w:val="0"/>
              <w:marBottom w:val="0"/>
              <w:divBdr>
                <w:top w:val="none" w:sz="0" w:space="0" w:color="auto"/>
                <w:left w:val="none" w:sz="0" w:space="0" w:color="auto"/>
                <w:bottom w:val="none" w:sz="0" w:space="0" w:color="auto"/>
                <w:right w:val="none" w:sz="0" w:space="0" w:color="auto"/>
              </w:divBdr>
              <w:divsChild>
                <w:div w:id="948390330">
                  <w:marLeft w:val="300"/>
                  <w:marRight w:val="300"/>
                  <w:marTop w:val="0"/>
                  <w:marBottom w:val="0"/>
                  <w:divBdr>
                    <w:top w:val="none" w:sz="0" w:space="0" w:color="auto"/>
                    <w:left w:val="none" w:sz="0" w:space="0" w:color="auto"/>
                    <w:bottom w:val="none" w:sz="0" w:space="0" w:color="auto"/>
                    <w:right w:val="none" w:sz="0" w:space="0" w:color="auto"/>
                  </w:divBdr>
                  <w:divsChild>
                    <w:div w:id="845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2046">
          <w:marLeft w:val="0"/>
          <w:marRight w:val="0"/>
          <w:marTop w:val="0"/>
          <w:marBottom w:val="0"/>
          <w:divBdr>
            <w:top w:val="none" w:sz="0" w:space="0" w:color="auto"/>
            <w:left w:val="none" w:sz="0" w:space="0" w:color="auto"/>
            <w:bottom w:val="none" w:sz="0" w:space="0" w:color="auto"/>
            <w:right w:val="none" w:sz="0" w:space="0" w:color="auto"/>
          </w:divBdr>
          <w:divsChild>
            <w:div w:id="155266475">
              <w:marLeft w:val="0"/>
              <w:marRight w:val="0"/>
              <w:marTop w:val="0"/>
              <w:marBottom w:val="0"/>
              <w:divBdr>
                <w:top w:val="none" w:sz="0" w:space="0" w:color="auto"/>
                <w:left w:val="none" w:sz="0" w:space="0" w:color="auto"/>
                <w:bottom w:val="none" w:sz="0" w:space="0" w:color="auto"/>
                <w:right w:val="none" w:sz="0" w:space="0" w:color="auto"/>
              </w:divBdr>
              <w:divsChild>
                <w:div w:id="1891531288">
                  <w:marLeft w:val="0"/>
                  <w:marRight w:val="0"/>
                  <w:marTop w:val="0"/>
                  <w:marBottom w:val="0"/>
                  <w:divBdr>
                    <w:top w:val="none" w:sz="0" w:space="0" w:color="auto"/>
                    <w:left w:val="none" w:sz="0" w:space="0" w:color="auto"/>
                    <w:bottom w:val="none" w:sz="0" w:space="0" w:color="auto"/>
                    <w:right w:val="none" w:sz="0" w:space="0" w:color="auto"/>
                  </w:divBdr>
                  <w:divsChild>
                    <w:div w:id="1568147653">
                      <w:marLeft w:val="300"/>
                      <w:marRight w:val="300"/>
                      <w:marTop w:val="0"/>
                      <w:marBottom w:val="0"/>
                      <w:divBdr>
                        <w:top w:val="none" w:sz="0" w:space="0" w:color="auto"/>
                        <w:left w:val="none" w:sz="0" w:space="0" w:color="auto"/>
                        <w:bottom w:val="none" w:sz="0" w:space="0" w:color="auto"/>
                        <w:right w:val="none" w:sz="0" w:space="0" w:color="auto"/>
                      </w:divBdr>
                      <w:divsChild>
                        <w:div w:id="977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98033">
          <w:marLeft w:val="0"/>
          <w:marRight w:val="0"/>
          <w:marTop w:val="0"/>
          <w:marBottom w:val="0"/>
          <w:divBdr>
            <w:top w:val="none" w:sz="0" w:space="0" w:color="auto"/>
            <w:left w:val="none" w:sz="0" w:space="0" w:color="auto"/>
            <w:bottom w:val="none" w:sz="0" w:space="0" w:color="auto"/>
            <w:right w:val="none" w:sz="0" w:space="0" w:color="auto"/>
          </w:divBdr>
          <w:divsChild>
            <w:div w:id="2032490729">
              <w:marLeft w:val="0"/>
              <w:marRight w:val="0"/>
              <w:marTop w:val="0"/>
              <w:marBottom w:val="0"/>
              <w:divBdr>
                <w:top w:val="none" w:sz="0" w:space="0" w:color="auto"/>
                <w:left w:val="none" w:sz="0" w:space="0" w:color="auto"/>
                <w:bottom w:val="none" w:sz="0" w:space="0" w:color="auto"/>
                <w:right w:val="none" w:sz="0" w:space="0" w:color="auto"/>
              </w:divBdr>
              <w:divsChild>
                <w:div w:id="779227891">
                  <w:marLeft w:val="300"/>
                  <w:marRight w:val="300"/>
                  <w:marTop w:val="0"/>
                  <w:marBottom w:val="0"/>
                  <w:divBdr>
                    <w:top w:val="none" w:sz="0" w:space="0" w:color="auto"/>
                    <w:left w:val="none" w:sz="0" w:space="0" w:color="auto"/>
                    <w:bottom w:val="none" w:sz="0" w:space="0" w:color="auto"/>
                    <w:right w:val="none" w:sz="0" w:space="0" w:color="auto"/>
                  </w:divBdr>
                  <w:divsChild>
                    <w:div w:id="13543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48821">
          <w:marLeft w:val="0"/>
          <w:marRight w:val="0"/>
          <w:marTop w:val="0"/>
          <w:marBottom w:val="0"/>
          <w:divBdr>
            <w:top w:val="none" w:sz="0" w:space="0" w:color="auto"/>
            <w:left w:val="none" w:sz="0" w:space="0" w:color="auto"/>
            <w:bottom w:val="none" w:sz="0" w:space="0" w:color="auto"/>
            <w:right w:val="none" w:sz="0" w:space="0" w:color="auto"/>
          </w:divBdr>
          <w:divsChild>
            <w:div w:id="1802989492">
              <w:marLeft w:val="0"/>
              <w:marRight w:val="0"/>
              <w:marTop w:val="0"/>
              <w:marBottom w:val="0"/>
              <w:divBdr>
                <w:top w:val="none" w:sz="0" w:space="0" w:color="auto"/>
                <w:left w:val="none" w:sz="0" w:space="0" w:color="auto"/>
                <w:bottom w:val="none" w:sz="0" w:space="0" w:color="auto"/>
                <w:right w:val="none" w:sz="0" w:space="0" w:color="auto"/>
              </w:divBdr>
              <w:divsChild>
                <w:div w:id="1515149267">
                  <w:marLeft w:val="0"/>
                  <w:marRight w:val="0"/>
                  <w:marTop w:val="0"/>
                  <w:marBottom w:val="0"/>
                  <w:divBdr>
                    <w:top w:val="none" w:sz="0" w:space="0" w:color="auto"/>
                    <w:left w:val="none" w:sz="0" w:space="0" w:color="auto"/>
                    <w:bottom w:val="none" w:sz="0" w:space="0" w:color="auto"/>
                    <w:right w:val="none" w:sz="0" w:space="0" w:color="auto"/>
                  </w:divBdr>
                  <w:divsChild>
                    <w:div w:id="739211965">
                      <w:marLeft w:val="300"/>
                      <w:marRight w:val="300"/>
                      <w:marTop w:val="0"/>
                      <w:marBottom w:val="0"/>
                      <w:divBdr>
                        <w:top w:val="none" w:sz="0" w:space="0" w:color="auto"/>
                        <w:left w:val="none" w:sz="0" w:space="0" w:color="auto"/>
                        <w:bottom w:val="none" w:sz="0" w:space="0" w:color="auto"/>
                        <w:right w:val="none" w:sz="0" w:space="0" w:color="auto"/>
                      </w:divBdr>
                      <w:divsChild>
                        <w:div w:id="294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4826">
          <w:marLeft w:val="0"/>
          <w:marRight w:val="0"/>
          <w:marTop w:val="0"/>
          <w:marBottom w:val="0"/>
          <w:divBdr>
            <w:top w:val="none" w:sz="0" w:space="0" w:color="auto"/>
            <w:left w:val="none" w:sz="0" w:space="0" w:color="auto"/>
            <w:bottom w:val="none" w:sz="0" w:space="0" w:color="auto"/>
            <w:right w:val="none" w:sz="0" w:space="0" w:color="auto"/>
          </w:divBdr>
          <w:divsChild>
            <w:div w:id="1742362719">
              <w:marLeft w:val="0"/>
              <w:marRight w:val="0"/>
              <w:marTop w:val="0"/>
              <w:marBottom w:val="0"/>
              <w:divBdr>
                <w:top w:val="none" w:sz="0" w:space="0" w:color="auto"/>
                <w:left w:val="none" w:sz="0" w:space="0" w:color="auto"/>
                <w:bottom w:val="none" w:sz="0" w:space="0" w:color="auto"/>
                <w:right w:val="none" w:sz="0" w:space="0" w:color="auto"/>
              </w:divBdr>
              <w:divsChild>
                <w:div w:id="2079590777">
                  <w:marLeft w:val="300"/>
                  <w:marRight w:val="300"/>
                  <w:marTop w:val="0"/>
                  <w:marBottom w:val="0"/>
                  <w:divBdr>
                    <w:top w:val="none" w:sz="0" w:space="0" w:color="auto"/>
                    <w:left w:val="none" w:sz="0" w:space="0" w:color="auto"/>
                    <w:bottom w:val="none" w:sz="0" w:space="0" w:color="auto"/>
                    <w:right w:val="none" w:sz="0" w:space="0" w:color="auto"/>
                  </w:divBdr>
                  <w:divsChild>
                    <w:div w:id="16241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2484">
          <w:marLeft w:val="0"/>
          <w:marRight w:val="0"/>
          <w:marTop w:val="0"/>
          <w:marBottom w:val="0"/>
          <w:divBdr>
            <w:top w:val="none" w:sz="0" w:space="0" w:color="auto"/>
            <w:left w:val="none" w:sz="0" w:space="0" w:color="auto"/>
            <w:bottom w:val="none" w:sz="0" w:space="0" w:color="auto"/>
            <w:right w:val="none" w:sz="0" w:space="0" w:color="auto"/>
          </w:divBdr>
          <w:divsChild>
            <w:div w:id="345333139">
              <w:marLeft w:val="0"/>
              <w:marRight w:val="0"/>
              <w:marTop w:val="0"/>
              <w:marBottom w:val="0"/>
              <w:divBdr>
                <w:top w:val="none" w:sz="0" w:space="0" w:color="auto"/>
                <w:left w:val="none" w:sz="0" w:space="0" w:color="auto"/>
                <w:bottom w:val="none" w:sz="0" w:space="0" w:color="auto"/>
                <w:right w:val="none" w:sz="0" w:space="0" w:color="auto"/>
              </w:divBdr>
              <w:divsChild>
                <w:div w:id="1732844369">
                  <w:marLeft w:val="0"/>
                  <w:marRight w:val="0"/>
                  <w:marTop w:val="0"/>
                  <w:marBottom w:val="0"/>
                  <w:divBdr>
                    <w:top w:val="none" w:sz="0" w:space="0" w:color="auto"/>
                    <w:left w:val="none" w:sz="0" w:space="0" w:color="auto"/>
                    <w:bottom w:val="none" w:sz="0" w:space="0" w:color="auto"/>
                    <w:right w:val="none" w:sz="0" w:space="0" w:color="auto"/>
                  </w:divBdr>
                  <w:divsChild>
                    <w:div w:id="1077631699">
                      <w:marLeft w:val="300"/>
                      <w:marRight w:val="300"/>
                      <w:marTop w:val="0"/>
                      <w:marBottom w:val="0"/>
                      <w:divBdr>
                        <w:top w:val="none" w:sz="0" w:space="0" w:color="auto"/>
                        <w:left w:val="none" w:sz="0" w:space="0" w:color="auto"/>
                        <w:bottom w:val="none" w:sz="0" w:space="0" w:color="auto"/>
                        <w:right w:val="none" w:sz="0" w:space="0" w:color="auto"/>
                      </w:divBdr>
                      <w:divsChild>
                        <w:div w:id="7836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6113">
          <w:marLeft w:val="0"/>
          <w:marRight w:val="0"/>
          <w:marTop w:val="0"/>
          <w:marBottom w:val="0"/>
          <w:divBdr>
            <w:top w:val="none" w:sz="0" w:space="0" w:color="auto"/>
            <w:left w:val="none" w:sz="0" w:space="0" w:color="auto"/>
            <w:bottom w:val="none" w:sz="0" w:space="0" w:color="auto"/>
            <w:right w:val="none" w:sz="0" w:space="0" w:color="auto"/>
          </w:divBdr>
          <w:divsChild>
            <w:div w:id="1877306655">
              <w:marLeft w:val="0"/>
              <w:marRight w:val="0"/>
              <w:marTop w:val="0"/>
              <w:marBottom w:val="0"/>
              <w:divBdr>
                <w:top w:val="none" w:sz="0" w:space="0" w:color="auto"/>
                <w:left w:val="none" w:sz="0" w:space="0" w:color="auto"/>
                <w:bottom w:val="none" w:sz="0" w:space="0" w:color="auto"/>
                <w:right w:val="none" w:sz="0" w:space="0" w:color="auto"/>
              </w:divBdr>
              <w:divsChild>
                <w:div w:id="604264674">
                  <w:marLeft w:val="300"/>
                  <w:marRight w:val="300"/>
                  <w:marTop w:val="0"/>
                  <w:marBottom w:val="0"/>
                  <w:divBdr>
                    <w:top w:val="none" w:sz="0" w:space="0" w:color="auto"/>
                    <w:left w:val="none" w:sz="0" w:space="0" w:color="auto"/>
                    <w:bottom w:val="none" w:sz="0" w:space="0" w:color="auto"/>
                    <w:right w:val="none" w:sz="0" w:space="0" w:color="auto"/>
                  </w:divBdr>
                  <w:divsChild>
                    <w:div w:id="1325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476">
          <w:marLeft w:val="0"/>
          <w:marRight w:val="0"/>
          <w:marTop w:val="0"/>
          <w:marBottom w:val="0"/>
          <w:divBdr>
            <w:top w:val="none" w:sz="0" w:space="0" w:color="auto"/>
            <w:left w:val="none" w:sz="0" w:space="0" w:color="auto"/>
            <w:bottom w:val="none" w:sz="0" w:space="0" w:color="auto"/>
            <w:right w:val="none" w:sz="0" w:space="0" w:color="auto"/>
          </w:divBdr>
          <w:divsChild>
            <w:div w:id="1753508194">
              <w:marLeft w:val="0"/>
              <w:marRight w:val="0"/>
              <w:marTop w:val="0"/>
              <w:marBottom w:val="0"/>
              <w:divBdr>
                <w:top w:val="none" w:sz="0" w:space="0" w:color="auto"/>
                <w:left w:val="none" w:sz="0" w:space="0" w:color="auto"/>
                <w:bottom w:val="none" w:sz="0" w:space="0" w:color="auto"/>
                <w:right w:val="none" w:sz="0" w:space="0" w:color="auto"/>
              </w:divBdr>
              <w:divsChild>
                <w:div w:id="592738749">
                  <w:marLeft w:val="0"/>
                  <w:marRight w:val="0"/>
                  <w:marTop w:val="0"/>
                  <w:marBottom w:val="0"/>
                  <w:divBdr>
                    <w:top w:val="none" w:sz="0" w:space="0" w:color="auto"/>
                    <w:left w:val="none" w:sz="0" w:space="0" w:color="auto"/>
                    <w:bottom w:val="none" w:sz="0" w:space="0" w:color="auto"/>
                    <w:right w:val="none" w:sz="0" w:space="0" w:color="auto"/>
                  </w:divBdr>
                  <w:divsChild>
                    <w:div w:id="1779522430">
                      <w:marLeft w:val="300"/>
                      <w:marRight w:val="300"/>
                      <w:marTop w:val="0"/>
                      <w:marBottom w:val="0"/>
                      <w:divBdr>
                        <w:top w:val="none" w:sz="0" w:space="0" w:color="auto"/>
                        <w:left w:val="none" w:sz="0" w:space="0" w:color="auto"/>
                        <w:bottom w:val="none" w:sz="0" w:space="0" w:color="auto"/>
                        <w:right w:val="none" w:sz="0" w:space="0" w:color="auto"/>
                      </w:divBdr>
                      <w:divsChild>
                        <w:div w:id="699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7383">
          <w:marLeft w:val="0"/>
          <w:marRight w:val="0"/>
          <w:marTop w:val="0"/>
          <w:marBottom w:val="0"/>
          <w:divBdr>
            <w:top w:val="none" w:sz="0" w:space="0" w:color="auto"/>
            <w:left w:val="none" w:sz="0" w:space="0" w:color="auto"/>
            <w:bottom w:val="none" w:sz="0" w:space="0" w:color="auto"/>
            <w:right w:val="none" w:sz="0" w:space="0" w:color="auto"/>
          </w:divBdr>
          <w:divsChild>
            <w:div w:id="1467776465">
              <w:marLeft w:val="0"/>
              <w:marRight w:val="0"/>
              <w:marTop w:val="0"/>
              <w:marBottom w:val="0"/>
              <w:divBdr>
                <w:top w:val="none" w:sz="0" w:space="0" w:color="auto"/>
                <w:left w:val="none" w:sz="0" w:space="0" w:color="auto"/>
                <w:bottom w:val="none" w:sz="0" w:space="0" w:color="auto"/>
                <w:right w:val="none" w:sz="0" w:space="0" w:color="auto"/>
              </w:divBdr>
              <w:divsChild>
                <w:div w:id="105664593">
                  <w:marLeft w:val="300"/>
                  <w:marRight w:val="300"/>
                  <w:marTop w:val="0"/>
                  <w:marBottom w:val="0"/>
                  <w:divBdr>
                    <w:top w:val="none" w:sz="0" w:space="0" w:color="auto"/>
                    <w:left w:val="none" w:sz="0" w:space="0" w:color="auto"/>
                    <w:bottom w:val="none" w:sz="0" w:space="0" w:color="auto"/>
                    <w:right w:val="none" w:sz="0" w:space="0" w:color="auto"/>
                  </w:divBdr>
                  <w:divsChild>
                    <w:div w:id="15516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9582">
          <w:marLeft w:val="0"/>
          <w:marRight w:val="0"/>
          <w:marTop w:val="0"/>
          <w:marBottom w:val="0"/>
          <w:divBdr>
            <w:top w:val="none" w:sz="0" w:space="0" w:color="auto"/>
            <w:left w:val="none" w:sz="0" w:space="0" w:color="auto"/>
            <w:bottom w:val="none" w:sz="0" w:space="0" w:color="auto"/>
            <w:right w:val="none" w:sz="0" w:space="0" w:color="auto"/>
          </w:divBdr>
          <w:divsChild>
            <w:div w:id="766779262">
              <w:marLeft w:val="0"/>
              <w:marRight w:val="0"/>
              <w:marTop w:val="0"/>
              <w:marBottom w:val="0"/>
              <w:divBdr>
                <w:top w:val="none" w:sz="0" w:space="0" w:color="auto"/>
                <w:left w:val="none" w:sz="0" w:space="0" w:color="auto"/>
                <w:bottom w:val="none" w:sz="0" w:space="0" w:color="auto"/>
                <w:right w:val="none" w:sz="0" w:space="0" w:color="auto"/>
              </w:divBdr>
              <w:divsChild>
                <w:div w:id="2068919284">
                  <w:marLeft w:val="0"/>
                  <w:marRight w:val="0"/>
                  <w:marTop w:val="0"/>
                  <w:marBottom w:val="0"/>
                  <w:divBdr>
                    <w:top w:val="none" w:sz="0" w:space="0" w:color="auto"/>
                    <w:left w:val="none" w:sz="0" w:space="0" w:color="auto"/>
                    <w:bottom w:val="none" w:sz="0" w:space="0" w:color="auto"/>
                    <w:right w:val="none" w:sz="0" w:space="0" w:color="auto"/>
                  </w:divBdr>
                  <w:divsChild>
                    <w:div w:id="1420639453">
                      <w:marLeft w:val="300"/>
                      <w:marRight w:val="300"/>
                      <w:marTop w:val="0"/>
                      <w:marBottom w:val="0"/>
                      <w:divBdr>
                        <w:top w:val="none" w:sz="0" w:space="0" w:color="auto"/>
                        <w:left w:val="none" w:sz="0" w:space="0" w:color="auto"/>
                        <w:bottom w:val="none" w:sz="0" w:space="0" w:color="auto"/>
                        <w:right w:val="none" w:sz="0" w:space="0" w:color="auto"/>
                      </w:divBdr>
                      <w:divsChild>
                        <w:div w:id="19074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45944">
          <w:marLeft w:val="0"/>
          <w:marRight w:val="0"/>
          <w:marTop w:val="0"/>
          <w:marBottom w:val="0"/>
          <w:divBdr>
            <w:top w:val="none" w:sz="0" w:space="0" w:color="auto"/>
            <w:left w:val="none" w:sz="0" w:space="0" w:color="auto"/>
            <w:bottom w:val="none" w:sz="0" w:space="0" w:color="auto"/>
            <w:right w:val="none" w:sz="0" w:space="0" w:color="auto"/>
          </w:divBdr>
          <w:divsChild>
            <w:div w:id="527639922">
              <w:marLeft w:val="0"/>
              <w:marRight w:val="0"/>
              <w:marTop w:val="0"/>
              <w:marBottom w:val="0"/>
              <w:divBdr>
                <w:top w:val="none" w:sz="0" w:space="0" w:color="auto"/>
                <w:left w:val="none" w:sz="0" w:space="0" w:color="auto"/>
                <w:bottom w:val="none" w:sz="0" w:space="0" w:color="auto"/>
                <w:right w:val="none" w:sz="0" w:space="0" w:color="auto"/>
              </w:divBdr>
              <w:divsChild>
                <w:div w:id="1066949546">
                  <w:marLeft w:val="300"/>
                  <w:marRight w:val="300"/>
                  <w:marTop w:val="0"/>
                  <w:marBottom w:val="0"/>
                  <w:divBdr>
                    <w:top w:val="none" w:sz="0" w:space="0" w:color="auto"/>
                    <w:left w:val="none" w:sz="0" w:space="0" w:color="auto"/>
                    <w:bottom w:val="none" w:sz="0" w:space="0" w:color="auto"/>
                    <w:right w:val="none" w:sz="0" w:space="0" w:color="auto"/>
                  </w:divBdr>
                  <w:divsChild>
                    <w:div w:id="18297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717">
          <w:marLeft w:val="0"/>
          <w:marRight w:val="0"/>
          <w:marTop w:val="0"/>
          <w:marBottom w:val="0"/>
          <w:divBdr>
            <w:top w:val="none" w:sz="0" w:space="0" w:color="auto"/>
            <w:left w:val="none" w:sz="0" w:space="0" w:color="auto"/>
            <w:bottom w:val="none" w:sz="0" w:space="0" w:color="auto"/>
            <w:right w:val="none" w:sz="0" w:space="0" w:color="auto"/>
          </w:divBdr>
          <w:divsChild>
            <w:div w:id="694624100">
              <w:marLeft w:val="0"/>
              <w:marRight w:val="0"/>
              <w:marTop w:val="0"/>
              <w:marBottom w:val="0"/>
              <w:divBdr>
                <w:top w:val="none" w:sz="0" w:space="0" w:color="auto"/>
                <w:left w:val="none" w:sz="0" w:space="0" w:color="auto"/>
                <w:bottom w:val="none" w:sz="0" w:space="0" w:color="auto"/>
                <w:right w:val="none" w:sz="0" w:space="0" w:color="auto"/>
              </w:divBdr>
              <w:divsChild>
                <w:div w:id="1991015547">
                  <w:marLeft w:val="0"/>
                  <w:marRight w:val="0"/>
                  <w:marTop w:val="0"/>
                  <w:marBottom w:val="0"/>
                  <w:divBdr>
                    <w:top w:val="none" w:sz="0" w:space="0" w:color="auto"/>
                    <w:left w:val="none" w:sz="0" w:space="0" w:color="auto"/>
                    <w:bottom w:val="none" w:sz="0" w:space="0" w:color="auto"/>
                    <w:right w:val="none" w:sz="0" w:space="0" w:color="auto"/>
                  </w:divBdr>
                  <w:divsChild>
                    <w:div w:id="1329091433">
                      <w:marLeft w:val="300"/>
                      <w:marRight w:val="300"/>
                      <w:marTop w:val="0"/>
                      <w:marBottom w:val="0"/>
                      <w:divBdr>
                        <w:top w:val="none" w:sz="0" w:space="0" w:color="auto"/>
                        <w:left w:val="none" w:sz="0" w:space="0" w:color="auto"/>
                        <w:bottom w:val="none" w:sz="0" w:space="0" w:color="auto"/>
                        <w:right w:val="none" w:sz="0" w:space="0" w:color="auto"/>
                      </w:divBdr>
                      <w:divsChild>
                        <w:div w:id="672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9778">
          <w:marLeft w:val="0"/>
          <w:marRight w:val="0"/>
          <w:marTop w:val="0"/>
          <w:marBottom w:val="0"/>
          <w:divBdr>
            <w:top w:val="none" w:sz="0" w:space="0" w:color="auto"/>
            <w:left w:val="none" w:sz="0" w:space="0" w:color="auto"/>
            <w:bottom w:val="none" w:sz="0" w:space="0" w:color="auto"/>
            <w:right w:val="none" w:sz="0" w:space="0" w:color="auto"/>
          </w:divBdr>
          <w:divsChild>
            <w:div w:id="810444687">
              <w:marLeft w:val="0"/>
              <w:marRight w:val="0"/>
              <w:marTop w:val="0"/>
              <w:marBottom w:val="0"/>
              <w:divBdr>
                <w:top w:val="none" w:sz="0" w:space="0" w:color="auto"/>
                <w:left w:val="none" w:sz="0" w:space="0" w:color="auto"/>
                <w:bottom w:val="none" w:sz="0" w:space="0" w:color="auto"/>
                <w:right w:val="none" w:sz="0" w:space="0" w:color="auto"/>
              </w:divBdr>
              <w:divsChild>
                <w:div w:id="1325432625">
                  <w:marLeft w:val="300"/>
                  <w:marRight w:val="300"/>
                  <w:marTop w:val="0"/>
                  <w:marBottom w:val="0"/>
                  <w:divBdr>
                    <w:top w:val="none" w:sz="0" w:space="0" w:color="auto"/>
                    <w:left w:val="none" w:sz="0" w:space="0" w:color="auto"/>
                    <w:bottom w:val="none" w:sz="0" w:space="0" w:color="auto"/>
                    <w:right w:val="none" w:sz="0" w:space="0" w:color="auto"/>
                  </w:divBdr>
                  <w:divsChild>
                    <w:div w:id="13596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2722">
          <w:marLeft w:val="0"/>
          <w:marRight w:val="0"/>
          <w:marTop w:val="0"/>
          <w:marBottom w:val="0"/>
          <w:divBdr>
            <w:top w:val="none" w:sz="0" w:space="0" w:color="auto"/>
            <w:left w:val="none" w:sz="0" w:space="0" w:color="auto"/>
            <w:bottom w:val="none" w:sz="0" w:space="0" w:color="auto"/>
            <w:right w:val="none" w:sz="0" w:space="0" w:color="auto"/>
          </w:divBdr>
          <w:divsChild>
            <w:div w:id="578639505">
              <w:marLeft w:val="0"/>
              <w:marRight w:val="0"/>
              <w:marTop w:val="0"/>
              <w:marBottom w:val="0"/>
              <w:divBdr>
                <w:top w:val="none" w:sz="0" w:space="0" w:color="auto"/>
                <w:left w:val="none" w:sz="0" w:space="0" w:color="auto"/>
                <w:bottom w:val="none" w:sz="0" w:space="0" w:color="auto"/>
                <w:right w:val="none" w:sz="0" w:space="0" w:color="auto"/>
              </w:divBdr>
              <w:divsChild>
                <w:div w:id="1741175092">
                  <w:marLeft w:val="0"/>
                  <w:marRight w:val="0"/>
                  <w:marTop w:val="0"/>
                  <w:marBottom w:val="0"/>
                  <w:divBdr>
                    <w:top w:val="none" w:sz="0" w:space="0" w:color="auto"/>
                    <w:left w:val="none" w:sz="0" w:space="0" w:color="auto"/>
                    <w:bottom w:val="none" w:sz="0" w:space="0" w:color="auto"/>
                    <w:right w:val="none" w:sz="0" w:space="0" w:color="auto"/>
                  </w:divBdr>
                  <w:divsChild>
                    <w:div w:id="292516544">
                      <w:marLeft w:val="300"/>
                      <w:marRight w:val="300"/>
                      <w:marTop w:val="0"/>
                      <w:marBottom w:val="0"/>
                      <w:divBdr>
                        <w:top w:val="none" w:sz="0" w:space="0" w:color="auto"/>
                        <w:left w:val="none" w:sz="0" w:space="0" w:color="auto"/>
                        <w:bottom w:val="none" w:sz="0" w:space="0" w:color="auto"/>
                        <w:right w:val="none" w:sz="0" w:space="0" w:color="auto"/>
                      </w:divBdr>
                      <w:divsChild>
                        <w:div w:id="15783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204954">
          <w:marLeft w:val="0"/>
          <w:marRight w:val="0"/>
          <w:marTop w:val="0"/>
          <w:marBottom w:val="0"/>
          <w:divBdr>
            <w:top w:val="none" w:sz="0" w:space="0" w:color="auto"/>
            <w:left w:val="none" w:sz="0" w:space="0" w:color="auto"/>
            <w:bottom w:val="none" w:sz="0" w:space="0" w:color="auto"/>
            <w:right w:val="none" w:sz="0" w:space="0" w:color="auto"/>
          </w:divBdr>
          <w:divsChild>
            <w:div w:id="1083379117">
              <w:marLeft w:val="0"/>
              <w:marRight w:val="0"/>
              <w:marTop w:val="0"/>
              <w:marBottom w:val="0"/>
              <w:divBdr>
                <w:top w:val="none" w:sz="0" w:space="0" w:color="auto"/>
                <w:left w:val="none" w:sz="0" w:space="0" w:color="auto"/>
                <w:bottom w:val="none" w:sz="0" w:space="0" w:color="auto"/>
                <w:right w:val="none" w:sz="0" w:space="0" w:color="auto"/>
              </w:divBdr>
              <w:divsChild>
                <w:div w:id="1066611791">
                  <w:marLeft w:val="300"/>
                  <w:marRight w:val="300"/>
                  <w:marTop w:val="0"/>
                  <w:marBottom w:val="0"/>
                  <w:divBdr>
                    <w:top w:val="none" w:sz="0" w:space="0" w:color="auto"/>
                    <w:left w:val="none" w:sz="0" w:space="0" w:color="auto"/>
                    <w:bottom w:val="none" w:sz="0" w:space="0" w:color="auto"/>
                    <w:right w:val="none" w:sz="0" w:space="0" w:color="auto"/>
                  </w:divBdr>
                  <w:divsChild>
                    <w:div w:id="20204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2950">
          <w:marLeft w:val="0"/>
          <w:marRight w:val="0"/>
          <w:marTop w:val="0"/>
          <w:marBottom w:val="0"/>
          <w:divBdr>
            <w:top w:val="none" w:sz="0" w:space="0" w:color="auto"/>
            <w:left w:val="none" w:sz="0" w:space="0" w:color="auto"/>
            <w:bottom w:val="none" w:sz="0" w:space="0" w:color="auto"/>
            <w:right w:val="none" w:sz="0" w:space="0" w:color="auto"/>
          </w:divBdr>
          <w:divsChild>
            <w:div w:id="1393119573">
              <w:marLeft w:val="0"/>
              <w:marRight w:val="0"/>
              <w:marTop w:val="0"/>
              <w:marBottom w:val="0"/>
              <w:divBdr>
                <w:top w:val="none" w:sz="0" w:space="0" w:color="auto"/>
                <w:left w:val="none" w:sz="0" w:space="0" w:color="auto"/>
                <w:bottom w:val="none" w:sz="0" w:space="0" w:color="auto"/>
                <w:right w:val="none" w:sz="0" w:space="0" w:color="auto"/>
              </w:divBdr>
              <w:divsChild>
                <w:div w:id="1178085070">
                  <w:marLeft w:val="0"/>
                  <w:marRight w:val="0"/>
                  <w:marTop w:val="0"/>
                  <w:marBottom w:val="0"/>
                  <w:divBdr>
                    <w:top w:val="none" w:sz="0" w:space="0" w:color="auto"/>
                    <w:left w:val="none" w:sz="0" w:space="0" w:color="auto"/>
                    <w:bottom w:val="none" w:sz="0" w:space="0" w:color="auto"/>
                    <w:right w:val="none" w:sz="0" w:space="0" w:color="auto"/>
                  </w:divBdr>
                  <w:divsChild>
                    <w:div w:id="263732190">
                      <w:marLeft w:val="300"/>
                      <w:marRight w:val="300"/>
                      <w:marTop w:val="0"/>
                      <w:marBottom w:val="0"/>
                      <w:divBdr>
                        <w:top w:val="none" w:sz="0" w:space="0" w:color="auto"/>
                        <w:left w:val="none" w:sz="0" w:space="0" w:color="auto"/>
                        <w:bottom w:val="none" w:sz="0" w:space="0" w:color="auto"/>
                        <w:right w:val="none" w:sz="0" w:space="0" w:color="auto"/>
                      </w:divBdr>
                      <w:divsChild>
                        <w:div w:id="12079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1266">
          <w:marLeft w:val="0"/>
          <w:marRight w:val="0"/>
          <w:marTop w:val="0"/>
          <w:marBottom w:val="0"/>
          <w:divBdr>
            <w:top w:val="none" w:sz="0" w:space="0" w:color="auto"/>
            <w:left w:val="none" w:sz="0" w:space="0" w:color="auto"/>
            <w:bottom w:val="none" w:sz="0" w:space="0" w:color="auto"/>
            <w:right w:val="none" w:sz="0" w:space="0" w:color="auto"/>
          </w:divBdr>
        </w:div>
        <w:div w:id="1472096441">
          <w:marLeft w:val="0"/>
          <w:marRight w:val="0"/>
          <w:marTop w:val="0"/>
          <w:marBottom w:val="0"/>
          <w:divBdr>
            <w:top w:val="none" w:sz="0" w:space="0" w:color="auto"/>
            <w:left w:val="none" w:sz="0" w:space="0" w:color="auto"/>
            <w:bottom w:val="none" w:sz="0" w:space="0" w:color="auto"/>
            <w:right w:val="none" w:sz="0" w:space="0" w:color="auto"/>
          </w:divBdr>
          <w:divsChild>
            <w:div w:id="894584776">
              <w:marLeft w:val="0"/>
              <w:marRight w:val="0"/>
              <w:marTop w:val="0"/>
              <w:marBottom w:val="0"/>
              <w:divBdr>
                <w:top w:val="none" w:sz="0" w:space="0" w:color="auto"/>
                <w:left w:val="none" w:sz="0" w:space="0" w:color="auto"/>
                <w:bottom w:val="none" w:sz="0" w:space="0" w:color="auto"/>
                <w:right w:val="none" w:sz="0" w:space="0" w:color="auto"/>
              </w:divBdr>
              <w:divsChild>
                <w:div w:id="1022781512">
                  <w:marLeft w:val="0"/>
                  <w:marRight w:val="0"/>
                  <w:marTop w:val="0"/>
                  <w:marBottom w:val="0"/>
                  <w:divBdr>
                    <w:top w:val="none" w:sz="0" w:space="0" w:color="auto"/>
                    <w:left w:val="none" w:sz="0" w:space="0" w:color="auto"/>
                    <w:bottom w:val="none" w:sz="0" w:space="0" w:color="auto"/>
                    <w:right w:val="none" w:sz="0" w:space="0" w:color="auto"/>
                  </w:divBdr>
                  <w:divsChild>
                    <w:div w:id="497041270">
                      <w:marLeft w:val="300"/>
                      <w:marRight w:val="300"/>
                      <w:marTop w:val="0"/>
                      <w:marBottom w:val="0"/>
                      <w:divBdr>
                        <w:top w:val="none" w:sz="0" w:space="0" w:color="auto"/>
                        <w:left w:val="none" w:sz="0" w:space="0" w:color="auto"/>
                        <w:bottom w:val="none" w:sz="0" w:space="0" w:color="auto"/>
                        <w:right w:val="none" w:sz="0" w:space="0" w:color="auto"/>
                      </w:divBdr>
                      <w:divsChild>
                        <w:div w:id="11299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4529">
          <w:marLeft w:val="0"/>
          <w:marRight w:val="0"/>
          <w:marTop w:val="0"/>
          <w:marBottom w:val="0"/>
          <w:divBdr>
            <w:top w:val="none" w:sz="0" w:space="0" w:color="auto"/>
            <w:left w:val="none" w:sz="0" w:space="0" w:color="auto"/>
            <w:bottom w:val="none" w:sz="0" w:space="0" w:color="auto"/>
            <w:right w:val="none" w:sz="0" w:space="0" w:color="auto"/>
          </w:divBdr>
          <w:divsChild>
            <w:div w:id="108089841">
              <w:marLeft w:val="0"/>
              <w:marRight w:val="0"/>
              <w:marTop w:val="0"/>
              <w:marBottom w:val="0"/>
              <w:divBdr>
                <w:top w:val="none" w:sz="0" w:space="0" w:color="auto"/>
                <w:left w:val="none" w:sz="0" w:space="0" w:color="auto"/>
                <w:bottom w:val="none" w:sz="0" w:space="0" w:color="auto"/>
                <w:right w:val="none" w:sz="0" w:space="0" w:color="auto"/>
              </w:divBdr>
              <w:divsChild>
                <w:div w:id="1516186647">
                  <w:marLeft w:val="300"/>
                  <w:marRight w:val="300"/>
                  <w:marTop w:val="0"/>
                  <w:marBottom w:val="0"/>
                  <w:divBdr>
                    <w:top w:val="none" w:sz="0" w:space="0" w:color="auto"/>
                    <w:left w:val="none" w:sz="0" w:space="0" w:color="auto"/>
                    <w:bottom w:val="none" w:sz="0" w:space="0" w:color="auto"/>
                    <w:right w:val="none" w:sz="0" w:space="0" w:color="auto"/>
                  </w:divBdr>
                  <w:divsChild>
                    <w:div w:id="373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1885">
          <w:marLeft w:val="0"/>
          <w:marRight w:val="0"/>
          <w:marTop w:val="0"/>
          <w:marBottom w:val="0"/>
          <w:divBdr>
            <w:top w:val="none" w:sz="0" w:space="0" w:color="auto"/>
            <w:left w:val="none" w:sz="0" w:space="0" w:color="auto"/>
            <w:bottom w:val="none" w:sz="0" w:space="0" w:color="auto"/>
            <w:right w:val="none" w:sz="0" w:space="0" w:color="auto"/>
          </w:divBdr>
          <w:divsChild>
            <w:div w:id="2126270176">
              <w:marLeft w:val="0"/>
              <w:marRight w:val="0"/>
              <w:marTop w:val="0"/>
              <w:marBottom w:val="0"/>
              <w:divBdr>
                <w:top w:val="none" w:sz="0" w:space="0" w:color="auto"/>
                <w:left w:val="none" w:sz="0" w:space="0" w:color="auto"/>
                <w:bottom w:val="none" w:sz="0" w:space="0" w:color="auto"/>
                <w:right w:val="none" w:sz="0" w:space="0" w:color="auto"/>
              </w:divBdr>
              <w:divsChild>
                <w:div w:id="763915889">
                  <w:marLeft w:val="0"/>
                  <w:marRight w:val="0"/>
                  <w:marTop w:val="0"/>
                  <w:marBottom w:val="0"/>
                  <w:divBdr>
                    <w:top w:val="none" w:sz="0" w:space="0" w:color="auto"/>
                    <w:left w:val="none" w:sz="0" w:space="0" w:color="auto"/>
                    <w:bottom w:val="none" w:sz="0" w:space="0" w:color="auto"/>
                    <w:right w:val="none" w:sz="0" w:space="0" w:color="auto"/>
                  </w:divBdr>
                  <w:divsChild>
                    <w:div w:id="1624341934">
                      <w:marLeft w:val="300"/>
                      <w:marRight w:val="300"/>
                      <w:marTop w:val="0"/>
                      <w:marBottom w:val="0"/>
                      <w:divBdr>
                        <w:top w:val="none" w:sz="0" w:space="0" w:color="auto"/>
                        <w:left w:val="none" w:sz="0" w:space="0" w:color="auto"/>
                        <w:bottom w:val="none" w:sz="0" w:space="0" w:color="auto"/>
                        <w:right w:val="none" w:sz="0" w:space="0" w:color="auto"/>
                      </w:divBdr>
                      <w:divsChild>
                        <w:div w:id="1348560789">
                          <w:marLeft w:val="0"/>
                          <w:marRight w:val="0"/>
                          <w:marTop w:val="0"/>
                          <w:marBottom w:val="0"/>
                          <w:divBdr>
                            <w:top w:val="none" w:sz="0" w:space="0" w:color="auto"/>
                            <w:left w:val="none" w:sz="0" w:space="0" w:color="auto"/>
                            <w:bottom w:val="none" w:sz="0" w:space="0" w:color="auto"/>
                            <w:right w:val="none" w:sz="0" w:space="0" w:color="auto"/>
                          </w:divBdr>
                          <w:divsChild>
                            <w:div w:id="8940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travel.ru" TargetMode="External"/><Relationship Id="rId3" Type="http://schemas.openxmlformats.org/officeDocument/2006/relationships/settings" Target="settings.xml"/><Relationship Id="rId7" Type="http://schemas.openxmlformats.org/officeDocument/2006/relationships/hyperlink" Target="http://www.russ-trav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travel.ru" TargetMode="External"/><Relationship Id="rId11" Type="http://schemas.openxmlformats.org/officeDocument/2006/relationships/theme" Target="theme/theme1.xml"/><Relationship Id="rId5" Type="http://schemas.openxmlformats.org/officeDocument/2006/relationships/hyperlink" Target="http://www.russ-trave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s-trav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Хазова</dc:creator>
  <cp:keywords/>
  <dc:description/>
  <cp:lastModifiedBy>Пользователь</cp:lastModifiedBy>
  <cp:revision>6</cp:revision>
  <cp:lastPrinted>2020-01-15T14:15:00Z</cp:lastPrinted>
  <dcterms:created xsi:type="dcterms:W3CDTF">2020-01-15T13:10:00Z</dcterms:created>
  <dcterms:modified xsi:type="dcterms:W3CDTF">2020-02-12T18:00:00Z</dcterms:modified>
</cp:coreProperties>
</file>